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4D" w:rsidRDefault="00113893" w:rsidP="00113893">
      <w:pPr>
        <w:rPr>
          <w:rFonts w:asciiTheme="majorBidi" w:hAnsiTheme="majorBidi" w:cstheme="majorBidi"/>
          <w:sz w:val="16"/>
          <w:szCs w:val="16"/>
          <w:lang w:val="en-US"/>
        </w:rPr>
      </w:pPr>
      <w:r w:rsidRPr="00450FD2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16"/>
          <w:szCs w:val="16"/>
          <w:lang w:val="en-US"/>
        </w:rPr>
        <w:t>S</w:t>
      </w:r>
      <w:r w:rsidRPr="00450FD2">
        <w:rPr>
          <w:rFonts w:asciiTheme="majorBidi" w:hAnsiTheme="majorBidi" w:cstheme="majorBidi"/>
          <w:b/>
          <w:bCs/>
          <w:sz w:val="16"/>
          <w:szCs w:val="16"/>
          <w:lang w:val="en-US"/>
        </w:rPr>
        <w:t>1:</w:t>
      </w:r>
      <w:r w:rsidRPr="00450FD2">
        <w:rPr>
          <w:rFonts w:asciiTheme="majorBidi" w:hAnsiTheme="majorBidi" w:cstheme="majorBidi"/>
          <w:sz w:val="16"/>
          <w:szCs w:val="16"/>
          <w:lang w:val="en-US"/>
        </w:rPr>
        <w:t xml:space="preserve"> Experimental matrices of the full factorial design for</w:t>
      </w:r>
      <w:r w:rsidRPr="00450FD2">
        <w:rPr>
          <w:rFonts w:asciiTheme="majorBidi" w:hAnsiTheme="majorBidi" w:cstheme="majorBidi"/>
          <w:sz w:val="12"/>
          <w:szCs w:val="12"/>
          <w:lang w:val="en-US"/>
        </w:rPr>
        <w:t xml:space="preserve"> </w:t>
      </w:r>
      <w:r w:rsidRPr="00450FD2">
        <w:rPr>
          <w:rFonts w:asciiTheme="majorBidi" w:hAnsiTheme="majorBidi" w:cstheme="majorBidi"/>
          <w:sz w:val="16"/>
          <w:szCs w:val="16"/>
          <w:lang w:val="en-US"/>
        </w:rPr>
        <w:t>CRPM</w:t>
      </w:r>
    </w:p>
    <w:tbl>
      <w:tblPr>
        <w:tblpPr w:leftFromText="141" w:rightFromText="141" w:vertAnchor="page" w:horzAnchor="margin" w:tblpY="1851"/>
        <w:tblW w:w="7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007"/>
        <w:gridCol w:w="1602"/>
        <w:gridCol w:w="1145"/>
        <w:gridCol w:w="1256"/>
        <w:gridCol w:w="1844"/>
      </w:tblGrid>
      <w:tr w:rsidR="00113893" w:rsidTr="00C30FB0">
        <w:trPr>
          <w:trHeight w:val="205"/>
          <w:tblCellSpacing w:w="15" w:type="dxa"/>
        </w:trPr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Pr="003774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Factor 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Factor</w:t>
            </w:r>
          </w:p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Factor 3</w:t>
            </w:r>
          </w:p>
        </w:tc>
        <w:tc>
          <w:tcPr>
            <w:tcW w:w="12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Factor </w:t>
            </w:r>
          </w:p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Response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Run</w:t>
            </w:r>
            <w:proofErr w:type="spellEnd"/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A:pH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B:Humidity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C:C/N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D:CE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Organic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Matter</w:t>
            </w:r>
            <w:proofErr w:type="spellEnd"/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Unity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/cm)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19.87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17.98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24.78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24.27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799" w:type="dxa"/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17.87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7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15.95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13.48</w:t>
            </w:r>
          </w:p>
        </w:tc>
      </w:tr>
      <w:tr w:rsidR="00113893" w:rsidTr="00C30FB0">
        <w:trPr>
          <w:trHeight w:val="213"/>
          <w:tblCellSpacing w:w="15" w:type="dxa"/>
        </w:trPr>
        <w:tc>
          <w:tcPr>
            <w:tcW w:w="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3893" w:rsidRDefault="00113893" w:rsidP="001138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14.75</w:t>
            </w:r>
          </w:p>
        </w:tc>
      </w:tr>
    </w:tbl>
    <w:p w:rsidR="00113893" w:rsidRPr="00113893" w:rsidRDefault="00113893" w:rsidP="00113893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C30FB0" w:rsidRDefault="00C30FB0"/>
    <w:p w:rsidR="00C30FB0" w:rsidRPr="00C30FB0" w:rsidRDefault="00C30FB0" w:rsidP="00C30FB0"/>
    <w:p w:rsidR="00C30FB0" w:rsidRPr="00C30FB0" w:rsidRDefault="00C30FB0" w:rsidP="00C30FB0"/>
    <w:p w:rsidR="00C30FB0" w:rsidRPr="00C30FB0" w:rsidRDefault="00C30FB0" w:rsidP="00C30FB0"/>
    <w:p w:rsidR="00C30FB0" w:rsidRPr="00C30FB0" w:rsidRDefault="00C30FB0" w:rsidP="00C30FB0"/>
    <w:p w:rsidR="00C30FB0" w:rsidRPr="00C30FB0" w:rsidRDefault="00C30FB0" w:rsidP="00C30FB0"/>
    <w:p w:rsidR="00C30FB0" w:rsidRPr="00C30FB0" w:rsidRDefault="00C30FB0" w:rsidP="00C30FB0"/>
    <w:p w:rsidR="00C30FB0" w:rsidRDefault="00C30FB0" w:rsidP="00C30FB0"/>
    <w:p w:rsidR="000E764D" w:rsidRDefault="000E764D" w:rsidP="00C30FB0"/>
    <w:p w:rsidR="00C30FB0" w:rsidRPr="00C30FB0" w:rsidRDefault="00C30FB0" w:rsidP="00C30FB0">
      <w:pPr>
        <w:rPr>
          <w:lang w:val="en-US"/>
        </w:rPr>
      </w:pPr>
      <w:r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16"/>
          <w:szCs w:val="16"/>
          <w:lang w:val="en-US"/>
        </w:rPr>
        <w:t>S</w:t>
      </w:r>
      <w:r>
        <w:rPr>
          <w:rFonts w:asciiTheme="majorBidi" w:hAnsiTheme="majorBidi" w:cstheme="majorBidi"/>
          <w:b/>
          <w:bCs/>
          <w:sz w:val="16"/>
          <w:szCs w:val="16"/>
          <w:lang w:val="en-US"/>
        </w:rPr>
        <w:t>2</w:t>
      </w:r>
      <w:r w:rsidRPr="00450FD2">
        <w:rPr>
          <w:rFonts w:asciiTheme="majorBidi" w:hAnsiTheme="majorBidi" w:cstheme="majorBidi"/>
          <w:b/>
          <w:bCs/>
          <w:sz w:val="16"/>
          <w:szCs w:val="16"/>
          <w:lang w:val="en-US"/>
        </w:rPr>
        <w:t>:</w:t>
      </w:r>
      <w:r w:rsidRPr="00450FD2">
        <w:rPr>
          <w:rFonts w:asciiTheme="majorBidi" w:hAnsiTheme="majorBidi" w:cstheme="majorBidi"/>
          <w:sz w:val="16"/>
          <w:szCs w:val="16"/>
          <w:lang w:val="en-US"/>
        </w:rPr>
        <w:t xml:space="preserve"> Experimental matrices of the full factorial design for</w:t>
      </w:r>
      <w:r w:rsidRPr="00450FD2">
        <w:rPr>
          <w:rFonts w:asciiTheme="majorBidi" w:hAnsiTheme="majorBidi" w:cstheme="majorBidi"/>
          <w:sz w:val="12"/>
          <w:szCs w:val="12"/>
          <w:lang w:val="en-US"/>
        </w:rPr>
        <w:t xml:space="preserve"> </w:t>
      </w:r>
      <w:r>
        <w:rPr>
          <w:rFonts w:asciiTheme="majorBidi" w:hAnsiTheme="majorBidi" w:cstheme="majorBidi"/>
          <w:sz w:val="16"/>
          <w:szCs w:val="16"/>
          <w:lang w:val="en-US"/>
        </w:rPr>
        <w:t>CF</w:t>
      </w:r>
    </w:p>
    <w:p w:rsidR="00C30FB0" w:rsidRPr="00C30FB0" w:rsidRDefault="00C30FB0" w:rsidP="00C30FB0">
      <w:pPr>
        <w:rPr>
          <w:lang w:val="en-US"/>
        </w:rPr>
      </w:pPr>
    </w:p>
    <w:tbl>
      <w:tblPr>
        <w:tblStyle w:val="PlainTable21"/>
        <w:tblW w:w="7870" w:type="dxa"/>
        <w:tblLook w:val="04A0" w:firstRow="1" w:lastRow="0" w:firstColumn="1" w:lastColumn="0" w:noHBand="0" w:noVBand="1"/>
      </w:tblPr>
      <w:tblGrid>
        <w:gridCol w:w="741"/>
        <w:gridCol w:w="1187"/>
        <w:gridCol w:w="1576"/>
        <w:gridCol w:w="1187"/>
        <w:gridCol w:w="1187"/>
        <w:gridCol w:w="1992"/>
      </w:tblGrid>
      <w:tr w:rsidR="00C30FB0" w:rsidTr="00CB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Pr="00113893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Factor 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Factor </w:t>
            </w:r>
          </w:p>
          <w:p w:rsidR="00C30FB0" w:rsidRDefault="00C30FB0" w:rsidP="00CB2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Factor 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Factor 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Response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2</w:t>
            </w:r>
          </w:p>
        </w:tc>
      </w:tr>
      <w:tr w:rsidR="00C30FB0" w:rsidTr="00CB2D0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A:pH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B:Humidity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C:C/N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D:CE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Organic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Matter</w:t>
            </w:r>
            <w:proofErr w:type="spellEnd"/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mS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/cm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13.09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16.65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4" w:space="0" w:color="7F7F7F" w:themeColor="text1" w:themeTint="80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7F7F7F" w:themeColor="text1" w:themeTint="80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7F7F7F" w:themeColor="text1" w:themeTint="80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7F7F7F" w:themeColor="text1" w:themeTint="80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7F7F7F" w:themeColor="text1" w:themeTint="80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7F7F7F" w:themeColor="text1" w:themeTint="80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15.67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0.6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17.81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14.18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0.6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11.37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0.6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15.19</w:t>
            </w:r>
          </w:p>
        </w:tc>
      </w:tr>
      <w:tr w:rsidR="00C30FB0" w:rsidTr="00CB2D0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0.6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C30FB0" w:rsidRDefault="00C30FB0" w:rsidP="00CB2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16.36</w:t>
            </w:r>
          </w:p>
        </w:tc>
      </w:tr>
    </w:tbl>
    <w:p w:rsidR="00C30FB0" w:rsidRDefault="00C30FB0" w:rsidP="00C30FB0"/>
    <w:p w:rsidR="00F74551" w:rsidRPr="00D03946" w:rsidRDefault="00F74551" w:rsidP="00F74551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D03946">
        <w:rPr>
          <w:rFonts w:asciiTheme="majorBidi" w:hAnsiTheme="majorBidi" w:cstheme="majorBidi"/>
          <w:b/>
          <w:bCs/>
          <w:lang w:val="en-US"/>
        </w:rPr>
        <w:t>Table</w:t>
      </w:r>
      <w:r>
        <w:rPr>
          <w:rFonts w:asciiTheme="majorBidi" w:hAnsiTheme="majorBidi" w:cstheme="majorBidi"/>
          <w:b/>
          <w:bCs/>
          <w:lang w:val="en-US"/>
        </w:rPr>
        <w:t xml:space="preserve"> S</w:t>
      </w:r>
      <w:r w:rsidR="002D57CA">
        <w:rPr>
          <w:rFonts w:asciiTheme="majorBidi" w:hAnsiTheme="majorBidi" w:cstheme="majorBidi"/>
          <w:b/>
          <w:bCs/>
          <w:lang w:val="en-US"/>
        </w:rPr>
        <w:t>3</w:t>
      </w:r>
      <w:r w:rsidRPr="00D03946">
        <w:rPr>
          <w:rFonts w:asciiTheme="majorBidi" w:hAnsiTheme="majorBidi" w:cstheme="majorBidi"/>
          <w:b/>
          <w:bCs/>
          <w:lang w:val="en-US"/>
        </w:rPr>
        <w:t xml:space="preserve">: </w:t>
      </w:r>
      <w:r w:rsidRPr="00D03946">
        <w:rPr>
          <w:rFonts w:asciiTheme="majorBidi" w:hAnsiTheme="majorBidi" w:cstheme="majorBidi"/>
          <w:lang w:val="en-US"/>
        </w:rPr>
        <w:t>ANOVA analysis for CRPM</w:t>
      </w:r>
      <w:r w:rsidRPr="00D03946">
        <w:rPr>
          <w:rFonts w:asciiTheme="majorBidi" w:hAnsiTheme="majorBidi" w:cstheme="majorBidi"/>
          <w:b/>
          <w:bCs/>
          <w:lang w:val="en-US"/>
        </w:rPr>
        <w:t xml:space="preserve"> </w:t>
      </w:r>
    </w:p>
    <w:tbl>
      <w:tblPr>
        <w:tblW w:w="864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72"/>
        <w:gridCol w:w="80"/>
        <w:gridCol w:w="1474"/>
        <w:gridCol w:w="187"/>
        <w:gridCol w:w="522"/>
        <w:gridCol w:w="468"/>
        <w:gridCol w:w="566"/>
        <w:gridCol w:w="1132"/>
        <w:gridCol w:w="850"/>
        <w:gridCol w:w="853"/>
        <w:gridCol w:w="945"/>
      </w:tblGrid>
      <w:tr w:rsidR="00F74551" w:rsidTr="00CB2D0F">
        <w:trPr>
          <w:trHeight w:val="232"/>
          <w:tblCellSpacing w:w="15" w:type="dxa"/>
          <w:jc w:val="center"/>
        </w:trPr>
        <w:tc>
          <w:tcPr>
            <w:tcW w:w="3261" w:type="dxa"/>
            <w:gridSpan w:val="5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Sum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of Squares</w:t>
            </w:r>
          </w:p>
        </w:tc>
        <w:tc>
          <w:tcPr>
            <w:tcW w:w="53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0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Square</w:t>
            </w: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F-value</w:t>
            </w:r>
          </w:p>
        </w:tc>
        <w:tc>
          <w:tcPr>
            <w:tcW w:w="82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116.41</w:t>
            </w:r>
          </w:p>
        </w:tc>
        <w:tc>
          <w:tcPr>
            <w:tcW w:w="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19.34</w:t>
            </w:r>
          </w:p>
        </w:tc>
        <w:tc>
          <w:tcPr>
            <w:tcW w:w="8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0.0176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significant</w:t>
            </w:r>
            <w:proofErr w:type="spellEnd"/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B-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Humidity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54.03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54.03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35.90</w:t>
            </w: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D-CE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26.68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26.68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17.73</w:t>
            </w: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0.0245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0.0403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551" w:rsidTr="00CB2D0F">
        <w:trPr>
          <w:trHeight w:val="23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17.55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17.55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0.0420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BD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CD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ABC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Residual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4551" w:rsidTr="00CB2D0F">
        <w:trPr>
          <w:trHeight w:val="242"/>
          <w:tblCellSpacing w:w="15" w:type="dxa"/>
          <w:jc w:val="center"/>
        </w:trPr>
        <w:tc>
          <w:tcPr>
            <w:tcW w:w="3261" w:type="dxa"/>
            <w:gridSpan w:val="5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lastRenderedPageBreak/>
              <w:t>Cor Total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120.93</w:t>
            </w:r>
          </w:p>
        </w:tc>
        <w:tc>
          <w:tcPr>
            <w:tcW w:w="53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4551" w:rsidTr="00CB2D0F">
        <w:trPr>
          <w:gridAfter w:val="6"/>
          <w:wAfter w:w="4769" w:type="dxa"/>
          <w:tblCellSpacing w:w="15" w:type="dxa"/>
          <w:jc w:val="center"/>
        </w:trPr>
        <w:tc>
          <w:tcPr>
            <w:tcW w:w="948" w:type="dxa"/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Std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. Dev.</w:t>
            </w:r>
          </w:p>
        </w:tc>
        <w:tc>
          <w:tcPr>
            <w:tcW w:w="542" w:type="dxa"/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R²</w:t>
            </w:r>
          </w:p>
        </w:tc>
        <w:tc>
          <w:tcPr>
            <w:tcW w:w="679" w:type="dxa"/>
            <w:gridSpan w:val="2"/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0.9627</w:t>
            </w:r>
          </w:p>
        </w:tc>
      </w:tr>
      <w:tr w:rsidR="00F74551" w:rsidTr="00CB2D0F">
        <w:trPr>
          <w:gridAfter w:val="6"/>
          <w:wAfter w:w="4769" w:type="dxa"/>
          <w:tblCellSpacing w:w="15" w:type="dxa"/>
          <w:jc w:val="center"/>
        </w:trPr>
        <w:tc>
          <w:tcPr>
            <w:tcW w:w="948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54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18.62</w:t>
            </w:r>
          </w:p>
        </w:tc>
        <w:tc>
          <w:tcPr>
            <w:tcW w:w="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Adjusted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R²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0.9129</w:t>
            </w:r>
          </w:p>
        </w:tc>
      </w:tr>
      <w:tr w:rsidR="00F74551" w:rsidTr="00CB2D0F">
        <w:trPr>
          <w:gridAfter w:val="6"/>
          <w:wAfter w:w="4769" w:type="dxa"/>
          <w:tblCellSpacing w:w="15" w:type="dxa"/>
          <w:jc w:val="center"/>
        </w:trPr>
        <w:tc>
          <w:tcPr>
            <w:tcW w:w="9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C.V. %</w:t>
            </w:r>
          </w:p>
        </w:tc>
        <w:tc>
          <w:tcPr>
            <w:tcW w:w="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Predicted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R²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0.7345</w:t>
            </w:r>
          </w:p>
        </w:tc>
      </w:tr>
      <w:tr w:rsidR="00F74551" w:rsidTr="00CB2D0F">
        <w:trPr>
          <w:gridAfter w:val="6"/>
          <w:wAfter w:w="4769" w:type="dxa"/>
          <w:tblCellSpacing w:w="15" w:type="dxa"/>
          <w:jc w:val="center"/>
        </w:trPr>
        <w:tc>
          <w:tcPr>
            <w:tcW w:w="94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Adeq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Precision</w:t>
            </w:r>
            <w:proofErr w:type="spellEnd"/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74551" w:rsidRDefault="00F74551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12.2306</w:t>
            </w:r>
          </w:p>
        </w:tc>
      </w:tr>
    </w:tbl>
    <w:p w:rsidR="00F74551" w:rsidRDefault="00F74551" w:rsidP="00C30FB0"/>
    <w:p w:rsidR="002D57CA" w:rsidRPr="00536181" w:rsidRDefault="002D57CA" w:rsidP="002D57CA">
      <w:pPr>
        <w:spacing w:line="240" w:lineRule="auto"/>
        <w:rPr>
          <w:rFonts w:asciiTheme="majorBidi" w:hAnsiTheme="majorBidi" w:cstheme="majorBidi"/>
          <w:b/>
          <w:bCs/>
          <w:lang w:val="en-US"/>
        </w:rPr>
      </w:pPr>
      <w:r w:rsidRPr="00536181">
        <w:rPr>
          <w:rFonts w:asciiTheme="majorBidi" w:hAnsiTheme="majorBidi" w:cstheme="majorBidi"/>
          <w:b/>
          <w:bCs/>
          <w:lang w:val="en-US"/>
        </w:rPr>
        <w:t>Tableau S</w:t>
      </w:r>
      <w:r>
        <w:rPr>
          <w:rFonts w:asciiTheme="majorBidi" w:hAnsiTheme="majorBidi" w:cstheme="majorBidi"/>
          <w:b/>
          <w:bCs/>
          <w:lang w:val="en-US"/>
        </w:rPr>
        <w:t>4</w:t>
      </w:r>
      <w:r w:rsidRPr="00536181">
        <w:rPr>
          <w:rFonts w:asciiTheme="majorBidi" w:hAnsiTheme="majorBidi" w:cstheme="majorBidi"/>
          <w:b/>
          <w:bCs/>
          <w:lang w:val="en-US"/>
        </w:rPr>
        <w:t xml:space="preserve">: </w:t>
      </w:r>
      <w:r w:rsidRPr="00536181">
        <w:rPr>
          <w:rFonts w:asciiTheme="majorBidi" w:hAnsiTheme="majorBidi" w:cstheme="majorBidi"/>
          <w:lang w:val="en-US"/>
        </w:rPr>
        <w:t xml:space="preserve">ANOVA Analysis for Manure </w:t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61"/>
        <w:gridCol w:w="2360"/>
        <w:gridCol w:w="1002"/>
        <w:gridCol w:w="1210"/>
        <w:gridCol w:w="710"/>
        <w:gridCol w:w="694"/>
        <w:gridCol w:w="920"/>
      </w:tblGrid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Sum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of Squares</w:t>
            </w:r>
          </w:p>
        </w:tc>
        <w:tc>
          <w:tcPr>
            <w:tcW w:w="3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Square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F-value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8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30.43</w:t>
            </w: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450.76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0.0360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significant</w:t>
            </w:r>
            <w:proofErr w:type="spellEnd"/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A-pH</w:t>
            </w:r>
          </w:p>
        </w:tc>
        <w:tc>
          <w:tcPr>
            <w:tcW w:w="3191" w:type="dxa"/>
            <w:gridSpan w:val="2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333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662.20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0.0247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B-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Humidity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219.04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0.0429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C-C/N</w:t>
            </w:r>
          </w:p>
        </w:tc>
        <w:tc>
          <w:tcPr>
            <w:tcW w:w="3191" w:type="dxa"/>
            <w:gridSpan w:val="2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333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0.5972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D-CE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0.1625</w:t>
            </w: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0.1625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14.44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0.1638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3191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13.31</w:t>
            </w:r>
          </w:p>
        </w:tc>
        <w:tc>
          <w:tcPr>
            <w:tcW w:w="33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13.31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1183.36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0.0185</w:t>
            </w: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</w:t>
            </w:r>
          </w:p>
        </w:tc>
        <w:tc>
          <w:tcPr>
            <w:tcW w:w="3191" w:type="dxa"/>
            <w:gridSpan w:val="2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333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625.00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0.0255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CD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3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Residual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3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57CA" w:rsidTr="00CB2D0F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Cor Total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30.44</w:t>
            </w:r>
          </w:p>
        </w:tc>
        <w:tc>
          <w:tcPr>
            <w:tcW w:w="33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57CA" w:rsidTr="00CB2D0F">
        <w:trPr>
          <w:gridAfter w:val="3"/>
          <w:wAfter w:w="2296" w:type="dxa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Dev.</w:t>
            </w:r>
          </w:p>
        </w:tc>
        <w:tc>
          <w:tcPr>
            <w:tcW w:w="8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0.1061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R²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0.9996</w:t>
            </w:r>
          </w:p>
        </w:tc>
      </w:tr>
      <w:tr w:rsidR="002D57CA" w:rsidTr="00CB2D0F">
        <w:trPr>
          <w:gridAfter w:val="3"/>
          <w:wAfter w:w="2296" w:type="dxa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83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Adjusted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R²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0.9974</w:t>
            </w:r>
          </w:p>
        </w:tc>
      </w:tr>
      <w:tr w:rsidR="002D57CA" w:rsidTr="00CB2D0F">
        <w:trPr>
          <w:gridAfter w:val="3"/>
          <w:wAfter w:w="2296" w:type="dxa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C.V. %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0.7052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Predicted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0.9763</w:t>
            </w:r>
          </w:p>
        </w:tc>
      </w:tr>
      <w:tr w:rsidR="002D57CA" w:rsidTr="00CB2D0F">
        <w:trPr>
          <w:gridAfter w:val="3"/>
          <w:wAfter w:w="2296" w:type="dxa"/>
          <w:tblCellSpacing w:w="15" w:type="dxa"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Adeq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Precision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D57CA" w:rsidRDefault="002D57CA" w:rsidP="00CB2D0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64.9091</w:t>
            </w:r>
          </w:p>
        </w:tc>
      </w:tr>
    </w:tbl>
    <w:p w:rsidR="002D57CA" w:rsidRDefault="002D57CA" w:rsidP="002D57CA">
      <w:pPr>
        <w:pStyle w:val="ListParagraph"/>
        <w:spacing w:line="240" w:lineRule="auto"/>
        <w:ind w:left="1571"/>
        <w:jc w:val="both"/>
        <w:rPr>
          <w:rFonts w:asciiTheme="majorBidi" w:hAnsiTheme="majorBidi" w:cstheme="majorBidi"/>
          <w:b/>
          <w:bCs/>
          <w:lang w:val="en-US"/>
        </w:rPr>
      </w:pPr>
    </w:p>
    <w:p w:rsidR="002D57CA" w:rsidRPr="00C30FB0" w:rsidRDefault="002D57CA" w:rsidP="00C30FB0"/>
    <w:sectPr w:rsidR="002D57CA" w:rsidRPr="00C3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0E"/>
    <w:rsid w:val="000E764D"/>
    <w:rsid w:val="00113893"/>
    <w:rsid w:val="002D57CA"/>
    <w:rsid w:val="0036680E"/>
    <w:rsid w:val="00545D9E"/>
    <w:rsid w:val="00C30FB0"/>
    <w:rsid w:val="00F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CFA"/>
  <w15:chartTrackingRefBased/>
  <w15:docId w15:val="{3632663F-1BDD-4914-BA3C-8E1E2F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4D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0E764D"/>
    <w:pPr>
      <w:spacing w:after="0" w:line="240" w:lineRule="auto"/>
    </w:pPr>
    <w:rPr>
      <w:rFonts w:eastAsia="SimSun"/>
      <w:sz w:val="20"/>
      <w:szCs w:val="20"/>
      <w:lang w:eastAsia="fr-FR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D57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57C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MEHDAOUI Imane</dc:creator>
  <cp:keywords/>
  <dc:description/>
  <cp:lastModifiedBy>MEHDAOUI Imane</cp:lastModifiedBy>
  <cp:revision>6</cp:revision>
  <dcterms:created xsi:type="dcterms:W3CDTF">2024-04-01T21:12:00Z</dcterms:created>
  <dcterms:modified xsi:type="dcterms:W3CDTF">2024-04-03T10:38:00Z</dcterms:modified>
</cp:coreProperties>
</file>