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A0" w:rsidRPr="001F313B" w:rsidRDefault="00EB5EA0">
      <w:pPr>
        <w:rPr>
          <w:rFonts w:asciiTheme="majorBidi" w:hAnsiTheme="majorBidi" w:cstheme="majorBidi"/>
          <w:b/>
          <w:bCs/>
        </w:rPr>
      </w:pPr>
      <w:r w:rsidRPr="001F313B">
        <w:rPr>
          <w:rFonts w:asciiTheme="majorBidi" w:hAnsiTheme="majorBidi" w:cstheme="majorBidi"/>
          <w:b/>
          <w:bCs/>
        </w:rPr>
        <w:t xml:space="preserve">Supplementary </w:t>
      </w:r>
    </w:p>
    <w:p w:rsidR="00DB07F1" w:rsidRPr="001F313B" w:rsidRDefault="00DB07F1" w:rsidP="00665A76">
      <w:pPr>
        <w:jc w:val="both"/>
        <w:rPr>
          <w:rFonts w:asciiTheme="majorBidi" w:hAnsiTheme="majorBidi" w:cstheme="majorBidi"/>
        </w:rPr>
      </w:pPr>
      <w:r w:rsidRPr="001F313B">
        <w:rPr>
          <w:rFonts w:asciiTheme="majorBidi" w:hAnsiTheme="majorBidi" w:cstheme="majorBidi"/>
          <w:b/>
          <w:bCs/>
        </w:rPr>
        <w:t>Table 1</w:t>
      </w:r>
      <w:r w:rsidRPr="001F313B">
        <w:rPr>
          <w:rFonts w:asciiTheme="majorBidi" w:hAnsiTheme="majorBidi" w:cstheme="majorBidi"/>
        </w:rPr>
        <w:t xml:space="preserve">: BLAST analysis of mushroom ITS sequence for query-63801 showing that the sample is </w:t>
      </w:r>
      <w:r w:rsidRPr="001F313B">
        <w:rPr>
          <w:rFonts w:asciiTheme="majorBidi" w:hAnsiTheme="majorBidi" w:cstheme="majorBidi"/>
          <w:i/>
          <w:iCs/>
        </w:rPr>
        <w:t>C.</w:t>
      </w:r>
      <w:r w:rsidRPr="001F313B">
        <w:rPr>
          <w:rFonts w:asciiTheme="majorBidi" w:hAnsiTheme="majorBidi" w:cstheme="majorBidi"/>
        </w:rPr>
        <w:t xml:space="preserve"> </w:t>
      </w:r>
      <w:proofErr w:type="spellStart"/>
      <w:r w:rsidRPr="001F313B">
        <w:rPr>
          <w:rFonts w:asciiTheme="majorBidi" w:hAnsiTheme="majorBidi" w:cstheme="majorBidi"/>
          <w:i/>
          <w:iCs/>
        </w:rPr>
        <w:t>scabella</w:t>
      </w:r>
      <w:proofErr w:type="spellEnd"/>
      <w:r w:rsidRPr="001F313B">
        <w:rPr>
          <w:rFonts w:asciiTheme="majorBidi" w:hAnsiTheme="majorBidi" w:cstheme="majorBidi"/>
        </w:rPr>
        <w:t xml:space="preserve"> strain and its classification is as follows: </w:t>
      </w:r>
    </w:p>
    <w:p w:rsidR="00DB07F1" w:rsidRPr="001F313B" w:rsidRDefault="00DB07F1" w:rsidP="00665A76">
      <w:pPr>
        <w:rPr>
          <w:rFonts w:asciiTheme="majorBidi" w:hAnsiTheme="majorBidi" w:cstheme="majorBidi"/>
        </w:rPr>
      </w:pPr>
      <w:proofErr w:type="spellStart"/>
      <w:r w:rsidRPr="001F313B">
        <w:rPr>
          <w:rFonts w:asciiTheme="majorBidi" w:hAnsiTheme="majorBidi" w:cstheme="majorBidi"/>
        </w:rPr>
        <w:t>Eukaryota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Opisthokonta</w:t>
      </w:r>
      <w:proofErr w:type="spellEnd"/>
      <w:r w:rsidRPr="001F313B">
        <w:rPr>
          <w:rFonts w:asciiTheme="majorBidi" w:hAnsiTheme="majorBidi" w:cstheme="majorBidi"/>
        </w:rPr>
        <w:t xml:space="preserve">; Fungi; </w:t>
      </w:r>
      <w:proofErr w:type="spellStart"/>
      <w:r w:rsidRPr="001F313B">
        <w:rPr>
          <w:rFonts w:asciiTheme="majorBidi" w:hAnsiTheme="majorBidi" w:cstheme="majorBidi"/>
        </w:rPr>
        <w:t>Dikarya</w:t>
      </w:r>
      <w:proofErr w:type="spellEnd"/>
      <w:r w:rsidRPr="001F313B">
        <w:rPr>
          <w:rFonts w:asciiTheme="majorBidi" w:hAnsiTheme="majorBidi" w:cstheme="majorBidi"/>
        </w:rPr>
        <w:t xml:space="preserve">; Basidiomycota; </w:t>
      </w:r>
      <w:proofErr w:type="spellStart"/>
      <w:r w:rsidRPr="001F313B">
        <w:rPr>
          <w:rFonts w:asciiTheme="majorBidi" w:hAnsiTheme="majorBidi" w:cstheme="majorBidi"/>
          <w:i/>
          <w:iCs/>
        </w:rPr>
        <w:t>Agaricomycotina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Agaricomycetes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Agaricomycetidae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Agaricales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Marasmiaceae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  <w:i/>
          <w:iCs/>
        </w:rPr>
        <w:t>Crinipellis</w:t>
      </w:r>
      <w:proofErr w:type="spellEnd"/>
    </w:p>
    <w:p w:rsidR="00DB07F1" w:rsidRPr="001F313B" w:rsidRDefault="00DB07F1" w:rsidP="00665A76">
      <w:pPr>
        <w:rPr>
          <w:rFonts w:asciiTheme="majorBidi" w:hAnsiTheme="majorBidi" w:cstheme="majorBidi"/>
        </w:rPr>
      </w:pPr>
      <w:r w:rsidRPr="001F313B">
        <w:rPr>
          <w:rFonts w:asciiTheme="majorBidi" w:hAnsiTheme="majorBidi" w:cstheme="majorBidi"/>
        </w:rPr>
        <w:t>(https://www.ncbi.nlm.nih.gov/Taxonomy/Browser/wwwtax.cgi?id=230788)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925"/>
        <w:gridCol w:w="926"/>
        <w:gridCol w:w="926"/>
        <w:gridCol w:w="926"/>
        <w:gridCol w:w="926"/>
        <w:gridCol w:w="1205"/>
        <w:gridCol w:w="1689"/>
      </w:tblGrid>
      <w:tr w:rsidR="009C7068" w:rsidRPr="001F313B" w:rsidTr="009C7068">
        <w:trPr>
          <w:trHeight w:val="300"/>
        </w:trPr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Scientific Name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Max Score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Total Score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Query Cover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E value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Percent identity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Accession Length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 xml:space="preserve">Accession  </w:t>
            </w:r>
          </w:p>
        </w:tc>
      </w:tr>
      <w:tr w:rsidR="009C7068" w:rsidRPr="001F313B" w:rsidTr="009C7068">
        <w:trPr>
          <w:trHeight w:val="300"/>
        </w:trPr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C.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scabella</w:t>
            </w:r>
            <w:proofErr w:type="spellEnd"/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1229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1229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100%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99.56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711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9C7068" w:rsidRPr="001F313B" w:rsidRDefault="00DB07F1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6" w:tgtFrame="_parent" w:history="1">
              <w:r w:rsidR="009C7068" w:rsidRPr="001F313B">
                <w:rPr>
                  <w:rFonts w:asciiTheme="majorBidi" w:eastAsia="Times New Roman" w:hAnsiTheme="majorBidi" w:cstheme="majorBidi"/>
                </w:rPr>
                <w:t>MH857178.1</w:t>
              </w:r>
            </w:hyperlink>
          </w:p>
        </w:tc>
      </w:tr>
      <w:tr w:rsidR="009C7068" w:rsidRPr="001F313B" w:rsidTr="009C7068">
        <w:trPr>
          <w:trHeight w:val="300"/>
        </w:trPr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C.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scabella</w:t>
            </w:r>
            <w:proofErr w:type="spellEnd"/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1225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1225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100%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99.41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716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9C7068" w:rsidRPr="001F313B" w:rsidRDefault="00DB07F1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7" w:tgtFrame="_parent" w:history="1">
              <w:r w:rsidR="009C7068" w:rsidRPr="001F313B">
                <w:rPr>
                  <w:rFonts w:asciiTheme="majorBidi" w:eastAsia="Times New Roman" w:hAnsiTheme="majorBidi" w:cstheme="majorBidi"/>
                </w:rPr>
                <w:t>JF907969.1</w:t>
              </w:r>
            </w:hyperlink>
          </w:p>
        </w:tc>
      </w:tr>
      <w:tr w:rsidR="009C7068" w:rsidRPr="001F313B" w:rsidTr="009C7068">
        <w:trPr>
          <w:trHeight w:val="300"/>
        </w:trPr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C.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scabella</w:t>
            </w:r>
            <w:proofErr w:type="spellEnd"/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1212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1212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100%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99.11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711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9C7068" w:rsidRPr="001F313B" w:rsidRDefault="00DB07F1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8" w:tgtFrame="_parent" w:history="1">
              <w:r w:rsidR="009C7068" w:rsidRPr="001F313B">
                <w:rPr>
                  <w:rFonts w:asciiTheme="majorBidi" w:eastAsia="Times New Roman" w:hAnsiTheme="majorBidi" w:cstheme="majorBidi"/>
                </w:rPr>
                <w:t>MH857177.1</w:t>
              </w:r>
            </w:hyperlink>
          </w:p>
        </w:tc>
      </w:tr>
    </w:tbl>
    <w:p w:rsidR="00BA6C79" w:rsidRPr="001F313B" w:rsidRDefault="00BA6C79" w:rsidP="009C7068">
      <w:pPr>
        <w:rPr>
          <w:rFonts w:asciiTheme="majorBidi" w:hAnsiTheme="majorBidi" w:cstheme="majorBidi"/>
        </w:rPr>
      </w:pPr>
    </w:p>
    <w:p w:rsidR="00DB07F1" w:rsidRPr="001F313B" w:rsidRDefault="00DB07F1" w:rsidP="00665A76">
      <w:pPr>
        <w:jc w:val="both"/>
      </w:pPr>
      <w:r w:rsidRPr="001F313B">
        <w:rPr>
          <w:rFonts w:asciiTheme="majorBidi" w:hAnsiTheme="majorBidi" w:cstheme="majorBidi"/>
          <w:b/>
          <w:bCs/>
        </w:rPr>
        <w:t>Table 2:</w:t>
      </w:r>
      <w:r w:rsidRPr="001F313B">
        <w:rPr>
          <w:rFonts w:asciiTheme="majorBidi" w:hAnsiTheme="majorBidi" w:cstheme="majorBidi"/>
        </w:rPr>
        <w:t xml:space="preserve"> BLAST analysis of mushroom ITS sequence for query-35787 showing that the sample is </w:t>
      </w:r>
      <w:r w:rsidRPr="001F313B">
        <w:rPr>
          <w:rFonts w:asciiTheme="majorBidi" w:hAnsiTheme="majorBidi" w:cstheme="majorBidi"/>
          <w:i/>
          <w:iCs/>
        </w:rPr>
        <w:t>P.</w:t>
      </w:r>
      <w:r w:rsidRPr="001F313B">
        <w:rPr>
          <w:rFonts w:asciiTheme="majorBidi" w:hAnsiTheme="majorBidi" w:cstheme="majorBidi"/>
        </w:rPr>
        <w:t xml:space="preserve"> </w:t>
      </w:r>
      <w:proofErr w:type="spellStart"/>
      <w:r w:rsidRPr="001F313B">
        <w:rPr>
          <w:rFonts w:asciiTheme="majorBidi" w:hAnsiTheme="majorBidi" w:cstheme="majorBidi"/>
          <w:i/>
          <w:iCs/>
        </w:rPr>
        <w:t>conopilea</w:t>
      </w:r>
      <w:proofErr w:type="spellEnd"/>
      <w:r w:rsidRPr="001F313B">
        <w:rPr>
          <w:rFonts w:asciiTheme="majorBidi" w:hAnsiTheme="majorBidi" w:cstheme="majorBidi"/>
        </w:rPr>
        <w:t xml:space="preserve"> strain and its classification is as follows:</w:t>
      </w:r>
    </w:p>
    <w:p w:rsidR="00DB07F1" w:rsidRPr="001F313B" w:rsidRDefault="00DB07F1" w:rsidP="00DB07F1">
      <w:pPr>
        <w:rPr>
          <w:rFonts w:asciiTheme="majorBidi" w:hAnsiTheme="majorBidi" w:cstheme="majorBidi"/>
        </w:rPr>
      </w:pPr>
      <w:proofErr w:type="spellStart"/>
      <w:r w:rsidRPr="001F313B">
        <w:rPr>
          <w:rFonts w:asciiTheme="majorBidi" w:hAnsiTheme="majorBidi" w:cstheme="majorBidi"/>
        </w:rPr>
        <w:t>Eukaryota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Opisthokonta</w:t>
      </w:r>
      <w:proofErr w:type="spellEnd"/>
      <w:r w:rsidRPr="001F313B">
        <w:rPr>
          <w:rFonts w:asciiTheme="majorBidi" w:hAnsiTheme="majorBidi" w:cstheme="majorBidi"/>
        </w:rPr>
        <w:t xml:space="preserve">; Fungi; </w:t>
      </w:r>
      <w:proofErr w:type="spellStart"/>
      <w:r w:rsidRPr="001F313B">
        <w:rPr>
          <w:rFonts w:asciiTheme="majorBidi" w:hAnsiTheme="majorBidi" w:cstheme="majorBidi"/>
        </w:rPr>
        <w:t>Dikarya</w:t>
      </w:r>
      <w:proofErr w:type="spellEnd"/>
      <w:r w:rsidRPr="001F313B">
        <w:rPr>
          <w:rFonts w:asciiTheme="majorBidi" w:hAnsiTheme="majorBidi" w:cstheme="majorBidi"/>
        </w:rPr>
        <w:t xml:space="preserve">; Basidiomycota; </w:t>
      </w:r>
      <w:proofErr w:type="spellStart"/>
      <w:r w:rsidRPr="001F313B">
        <w:rPr>
          <w:rFonts w:asciiTheme="majorBidi" w:hAnsiTheme="majorBidi" w:cstheme="majorBidi"/>
          <w:i/>
          <w:iCs/>
        </w:rPr>
        <w:t>Agaricomycotina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Agaricomycetes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Agaricomycetidae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Agaricales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Psathyrellaceae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  <w:i/>
          <w:iCs/>
        </w:rPr>
        <w:t>Parasola</w:t>
      </w:r>
      <w:proofErr w:type="spellEnd"/>
    </w:p>
    <w:p w:rsidR="00DB07F1" w:rsidRPr="001F313B" w:rsidRDefault="00DB07F1" w:rsidP="00DB07F1">
      <w:pPr>
        <w:rPr>
          <w:rFonts w:asciiTheme="majorBidi" w:hAnsiTheme="majorBidi" w:cstheme="majorBidi"/>
        </w:rPr>
      </w:pPr>
      <w:r w:rsidRPr="001F313B">
        <w:rPr>
          <w:rFonts w:asciiTheme="majorBidi" w:hAnsiTheme="majorBidi" w:cstheme="majorBidi"/>
        </w:rPr>
        <w:t>(https://www.ncbi.nlm.nih.gov/Taxonomy/Browser/wwwtax.cgi?id=230816)</w:t>
      </w:r>
    </w:p>
    <w:p w:rsidR="009C7068" w:rsidRPr="001F313B" w:rsidRDefault="009C7068" w:rsidP="009C7068">
      <w:pPr>
        <w:rPr>
          <w:rFonts w:asciiTheme="majorBidi" w:hAnsiTheme="majorBidi" w:cstheme="majorBidi"/>
        </w:rPr>
      </w:pP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915"/>
        <w:gridCol w:w="914"/>
        <w:gridCol w:w="914"/>
        <w:gridCol w:w="914"/>
        <w:gridCol w:w="914"/>
        <w:gridCol w:w="1334"/>
        <w:gridCol w:w="1599"/>
      </w:tblGrid>
      <w:tr w:rsidR="009C7068" w:rsidRPr="001F313B" w:rsidTr="009C7068">
        <w:trPr>
          <w:trHeight w:val="30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Scientific Name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Max Score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Total Score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Query Cover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E value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Percent identity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Accession Length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 xml:space="preserve">Accession  </w:t>
            </w:r>
          </w:p>
        </w:tc>
      </w:tr>
      <w:tr w:rsidR="009C7068" w:rsidRPr="001F313B" w:rsidTr="009C7068">
        <w:trPr>
          <w:trHeight w:val="30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P.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conopilea</w:t>
            </w:r>
            <w:proofErr w:type="spellEnd"/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1212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1212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99%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99.85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659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9C7068" w:rsidRPr="001F313B" w:rsidRDefault="00DB07F1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9" w:tgtFrame="_parent" w:history="1">
              <w:r w:rsidR="009C7068" w:rsidRPr="001F313B">
                <w:rPr>
                  <w:rFonts w:asciiTheme="majorBidi" w:eastAsia="Times New Roman" w:hAnsiTheme="majorBidi" w:cstheme="majorBidi"/>
                </w:rPr>
                <w:t>MK966573.1</w:t>
              </w:r>
            </w:hyperlink>
          </w:p>
        </w:tc>
      </w:tr>
      <w:tr w:rsidR="009C7068" w:rsidRPr="001F313B" w:rsidTr="009C7068">
        <w:trPr>
          <w:trHeight w:val="30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P.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conopilea</w:t>
            </w:r>
            <w:proofErr w:type="spellEnd"/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1206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1206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99%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99.7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659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9C7068" w:rsidRPr="001F313B" w:rsidRDefault="00DB07F1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0" w:tgtFrame="_parent" w:history="1">
              <w:r w:rsidR="009C7068" w:rsidRPr="001F313B">
                <w:rPr>
                  <w:rFonts w:asciiTheme="majorBidi" w:eastAsia="Times New Roman" w:hAnsiTheme="majorBidi" w:cstheme="majorBidi"/>
                </w:rPr>
                <w:t>MK966574.1</w:t>
              </w:r>
            </w:hyperlink>
          </w:p>
        </w:tc>
      </w:tr>
      <w:tr w:rsidR="009C7068" w:rsidRPr="001F313B" w:rsidTr="009C7068">
        <w:trPr>
          <w:trHeight w:val="30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P.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conopilea</w:t>
            </w:r>
            <w:proofErr w:type="spellEnd"/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1201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1201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100%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99.25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703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9C7068" w:rsidRPr="001F313B" w:rsidRDefault="00DB07F1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1" w:tgtFrame="_parent" w:history="1">
              <w:r w:rsidR="009C7068" w:rsidRPr="001F313B">
                <w:rPr>
                  <w:rFonts w:asciiTheme="majorBidi" w:eastAsia="Times New Roman" w:hAnsiTheme="majorBidi" w:cstheme="majorBidi"/>
                </w:rPr>
                <w:t>MH856033.1</w:t>
              </w:r>
            </w:hyperlink>
          </w:p>
        </w:tc>
      </w:tr>
      <w:tr w:rsidR="009C7068" w:rsidRPr="001F313B" w:rsidTr="009C7068">
        <w:trPr>
          <w:trHeight w:val="30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G.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aporos</w:t>
            </w:r>
            <w:proofErr w:type="spellEnd"/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750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750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99%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87.5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774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9C7068" w:rsidRPr="001F313B" w:rsidRDefault="00DB07F1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2" w:tgtFrame="_parent" w:history="1">
              <w:r w:rsidR="009C7068" w:rsidRPr="001F313B">
                <w:rPr>
                  <w:rFonts w:asciiTheme="majorBidi" w:eastAsia="Times New Roman" w:hAnsiTheme="majorBidi" w:cstheme="majorBidi"/>
                </w:rPr>
                <w:t>MK397584.1</w:t>
              </w:r>
            </w:hyperlink>
          </w:p>
        </w:tc>
      </w:tr>
      <w:tr w:rsidR="009C7068" w:rsidRPr="001F313B" w:rsidTr="009C7068">
        <w:trPr>
          <w:trHeight w:val="30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P.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lilatincta</w:t>
            </w:r>
            <w:proofErr w:type="spellEnd"/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656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656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100%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84.82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9C7068" w:rsidRPr="001F313B" w:rsidRDefault="009C7068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687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9C7068" w:rsidRPr="001F313B" w:rsidRDefault="00DB07F1" w:rsidP="009C706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3" w:tgtFrame="_parent" w:history="1">
              <w:r w:rsidR="009C7068" w:rsidRPr="001F313B">
                <w:rPr>
                  <w:rFonts w:asciiTheme="majorBidi" w:eastAsia="Times New Roman" w:hAnsiTheme="majorBidi" w:cstheme="majorBidi"/>
                </w:rPr>
                <w:t>KY928615.1</w:t>
              </w:r>
            </w:hyperlink>
          </w:p>
        </w:tc>
      </w:tr>
    </w:tbl>
    <w:p w:rsidR="009C7068" w:rsidRPr="001F313B" w:rsidRDefault="009C7068" w:rsidP="009C7068"/>
    <w:p w:rsidR="00DB07F1" w:rsidRPr="001F313B" w:rsidRDefault="00DB07F1" w:rsidP="00DB07F1">
      <w:r w:rsidRPr="001F313B">
        <w:rPr>
          <w:rFonts w:asciiTheme="majorBidi" w:hAnsiTheme="majorBidi" w:cstheme="majorBidi"/>
          <w:b/>
          <w:bCs/>
        </w:rPr>
        <w:t>Table 3:</w:t>
      </w:r>
      <w:r w:rsidRPr="001F313B">
        <w:rPr>
          <w:rFonts w:asciiTheme="majorBidi" w:hAnsiTheme="majorBidi" w:cstheme="majorBidi"/>
        </w:rPr>
        <w:t xml:space="preserve"> BLAST analysis of mushroom ITS sequence for query-45217 showing that the sample is </w:t>
      </w:r>
      <w:r w:rsidRPr="001F313B">
        <w:rPr>
          <w:rFonts w:asciiTheme="majorBidi" w:hAnsiTheme="majorBidi" w:cstheme="majorBidi"/>
          <w:i/>
          <w:iCs/>
        </w:rPr>
        <w:t>A.</w:t>
      </w:r>
      <w:r w:rsidRPr="001F313B">
        <w:rPr>
          <w:rFonts w:asciiTheme="majorBidi" w:hAnsiTheme="majorBidi" w:cstheme="majorBidi"/>
        </w:rPr>
        <w:t xml:space="preserve"> </w:t>
      </w:r>
      <w:proofErr w:type="spellStart"/>
      <w:r w:rsidRPr="001F313B">
        <w:rPr>
          <w:rFonts w:asciiTheme="majorBidi" w:hAnsiTheme="majorBidi" w:cstheme="majorBidi"/>
          <w:i/>
          <w:iCs/>
        </w:rPr>
        <w:t>pediades</w:t>
      </w:r>
      <w:proofErr w:type="spellEnd"/>
      <w:r w:rsidRPr="001F313B">
        <w:rPr>
          <w:rFonts w:asciiTheme="majorBidi" w:hAnsiTheme="majorBidi" w:cstheme="majorBidi"/>
        </w:rPr>
        <w:t xml:space="preserve"> strain and its classification is as follows:</w:t>
      </w:r>
    </w:p>
    <w:p w:rsidR="00DB07F1" w:rsidRPr="001F313B" w:rsidRDefault="00DB07F1" w:rsidP="00DB07F1">
      <w:pPr>
        <w:rPr>
          <w:rFonts w:asciiTheme="majorBidi" w:hAnsiTheme="majorBidi" w:cstheme="majorBidi"/>
        </w:rPr>
      </w:pPr>
      <w:proofErr w:type="spellStart"/>
      <w:r w:rsidRPr="001F313B">
        <w:rPr>
          <w:rFonts w:asciiTheme="majorBidi" w:hAnsiTheme="majorBidi" w:cstheme="majorBidi"/>
        </w:rPr>
        <w:t>Eukaryota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Opisthokonta</w:t>
      </w:r>
      <w:proofErr w:type="spellEnd"/>
      <w:r w:rsidRPr="001F313B">
        <w:rPr>
          <w:rFonts w:asciiTheme="majorBidi" w:hAnsiTheme="majorBidi" w:cstheme="majorBidi"/>
        </w:rPr>
        <w:t xml:space="preserve">; Fungi; </w:t>
      </w:r>
      <w:proofErr w:type="spellStart"/>
      <w:r w:rsidRPr="001F313B">
        <w:rPr>
          <w:rFonts w:asciiTheme="majorBidi" w:hAnsiTheme="majorBidi" w:cstheme="majorBidi"/>
        </w:rPr>
        <w:t>Dikarya</w:t>
      </w:r>
      <w:proofErr w:type="spellEnd"/>
      <w:r w:rsidRPr="001F313B">
        <w:rPr>
          <w:rFonts w:asciiTheme="majorBidi" w:hAnsiTheme="majorBidi" w:cstheme="majorBidi"/>
        </w:rPr>
        <w:t xml:space="preserve">; Basidiomycota; </w:t>
      </w:r>
      <w:proofErr w:type="spellStart"/>
      <w:r w:rsidRPr="001F313B">
        <w:rPr>
          <w:rFonts w:asciiTheme="majorBidi" w:hAnsiTheme="majorBidi" w:cstheme="majorBidi"/>
          <w:i/>
          <w:iCs/>
        </w:rPr>
        <w:t>Agaricomycotina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Agaricomycetes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Agaricomycetidae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Agaricales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Bolbitiaceae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  <w:i/>
          <w:iCs/>
        </w:rPr>
        <w:t>Agrocybe</w:t>
      </w:r>
      <w:proofErr w:type="spellEnd"/>
    </w:p>
    <w:p w:rsidR="009C7068" w:rsidRPr="001F313B" w:rsidRDefault="00DB07F1" w:rsidP="00DB07F1">
      <w:r w:rsidRPr="001F313B">
        <w:rPr>
          <w:rFonts w:asciiTheme="majorBidi" w:hAnsiTheme="majorBidi" w:cstheme="majorBidi"/>
        </w:rPr>
        <w:t>(https://www.ncbi.nlm.nih.gov/Taxonomy/Browser/wwwtax.cgi?id=84607)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890"/>
        <w:gridCol w:w="891"/>
        <w:gridCol w:w="891"/>
        <w:gridCol w:w="891"/>
        <w:gridCol w:w="891"/>
        <w:gridCol w:w="1265"/>
        <w:gridCol w:w="1599"/>
      </w:tblGrid>
      <w:tr w:rsidR="00DB07F1" w:rsidRPr="001F313B" w:rsidTr="00DB07F1">
        <w:trPr>
          <w:trHeight w:val="300"/>
        </w:trPr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Scientific Name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Max Score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Total Score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Query Cover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E value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Percent identity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Accession Length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 xml:space="preserve">Accession  </w:t>
            </w:r>
          </w:p>
        </w:tc>
      </w:tr>
      <w:tr w:rsidR="00DB07F1" w:rsidRPr="001F313B" w:rsidTr="00DB07F1">
        <w:trPr>
          <w:trHeight w:val="300"/>
        </w:trPr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A.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pediades</w:t>
            </w:r>
            <w:proofErr w:type="spellEnd"/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1206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1206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99.7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711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4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KM375928.1</w:t>
              </w:r>
            </w:hyperlink>
          </w:p>
        </w:tc>
      </w:tr>
      <w:tr w:rsidR="00DB07F1" w:rsidRPr="001F313B" w:rsidTr="00DB07F1">
        <w:trPr>
          <w:trHeight w:val="300"/>
        </w:trPr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A.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pediades</w:t>
            </w:r>
            <w:proofErr w:type="spellEnd"/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1206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1206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99.7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669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5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MZ067555.1</w:t>
              </w:r>
            </w:hyperlink>
          </w:p>
        </w:tc>
      </w:tr>
      <w:tr w:rsidR="00DB07F1" w:rsidRPr="001F313B" w:rsidTr="00DB07F1">
        <w:trPr>
          <w:trHeight w:val="300"/>
        </w:trPr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A.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pediades</w:t>
            </w:r>
            <w:proofErr w:type="spellEnd"/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1206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1206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99.7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659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6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AY168829.1</w:t>
              </w:r>
            </w:hyperlink>
          </w:p>
        </w:tc>
      </w:tr>
      <w:tr w:rsidR="00DB07F1" w:rsidRPr="001F313B" w:rsidTr="00DB07F1">
        <w:trPr>
          <w:trHeight w:val="300"/>
        </w:trPr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A. praecox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96%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95.17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676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7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MN294860.1</w:t>
              </w:r>
            </w:hyperlink>
          </w:p>
        </w:tc>
      </w:tr>
      <w:tr w:rsidR="00DB07F1" w:rsidRPr="001F313B" w:rsidTr="00DB07F1">
        <w:trPr>
          <w:trHeight w:val="300"/>
        </w:trPr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A.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putaminum</w:t>
            </w:r>
            <w:proofErr w:type="spellEnd"/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998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998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94%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95.43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661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8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KM975434.1</w:t>
              </w:r>
            </w:hyperlink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07F1" w:rsidRPr="001F313B" w:rsidTr="00DB07F1">
        <w:tc>
          <w:tcPr>
            <w:tcW w:w="9350" w:type="dxa"/>
          </w:tcPr>
          <w:p w:rsidR="00DB07F1" w:rsidRPr="001F313B" w:rsidRDefault="00DB07F1" w:rsidP="00665A76">
            <w:pPr>
              <w:jc w:val="both"/>
              <w:rPr>
                <w:rFonts w:asciiTheme="majorBidi" w:hAnsiTheme="majorBidi" w:cstheme="majorBidi"/>
              </w:rPr>
            </w:pPr>
            <w:r w:rsidRPr="001F313B">
              <w:rPr>
                <w:rFonts w:asciiTheme="majorBidi" w:hAnsiTheme="majorBidi" w:cstheme="majorBidi"/>
                <w:b/>
                <w:bCs/>
              </w:rPr>
              <w:lastRenderedPageBreak/>
              <w:t>Table 4:</w:t>
            </w:r>
            <w:r w:rsidRPr="001F313B">
              <w:rPr>
                <w:rFonts w:asciiTheme="majorBidi" w:hAnsiTheme="majorBidi" w:cstheme="majorBidi"/>
              </w:rPr>
              <w:t xml:space="preserve"> BLAST analysis of mushroom ITS sequence for query-46765 showing that the sample is </w:t>
            </w:r>
            <w:r w:rsidRPr="001F313B">
              <w:rPr>
                <w:rFonts w:asciiTheme="majorBidi" w:hAnsiTheme="majorBidi" w:cstheme="majorBidi"/>
                <w:i/>
                <w:iCs/>
              </w:rPr>
              <w:t>C.</w:t>
            </w:r>
            <w:r w:rsidRPr="001F313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F313B">
              <w:rPr>
                <w:rFonts w:asciiTheme="majorBidi" w:hAnsiTheme="majorBidi" w:cstheme="majorBidi"/>
                <w:i/>
                <w:iCs/>
              </w:rPr>
              <w:t>macrospora</w:t>
            </w:r>
            <w:proofErr w:type="spellEnd"/>
            <w:r w:rsidRPr="001F313B">
              <w:rPr>
                <w:rFonts w:asciiTheme="majorBidi" w:hAnsiTheme="majorBidi" w:cstheme="majorBidi"/>
              </w:rPr>
              <w:t xml:space="preserve"> strain and its classification is as follows:</w:t>
            </w:r>
          </w:p>
          <w:p w:rsidR="00DB07F1" w:rsidRPr="001F313B" w:rsidRDefault="00DB07F1" w:rsidP="00665A76">
            <w:pPr>
              <w:rPr>
                <w:rFonts w:asciiTheme="majorBidi" w:hAnsiTheme="majorBidi" w:cstheme="majorBidi"/>
              </w:rPr>
            </w:pPr>
            <w:proofErr w:type="spellStart"/>
            <w:r w:rsidRPr="001F313B">
              <w:rPr>
                <w:rFonts w:asciiTheme="majorBidi" w:hAnsiTheme="majorBidi" w:cstheme="majorBidi"/>
              </w:rPr>
              <w:t>Eukaryota</w:t>
            </w:r>
            <w:proofErr w:type="spellEnd"/>
            <w:r w:rsidRPr="001F313B">
              <w:rPr>
                <w:rFonts w:asciiTheme="majorBidi" w:hAnsiTheme="majorBidi" w:cstheme="majorBidi"/>
              </w:rPr>
              <w:t xml:space="preserve">; </w:t>
            </w:r>
            <w:proofErr w:type="spellStart"/>
            <w:r w:rsidRPr="001F313B">
              <w:rPr>
                <w:rFonts w:asciiTheme="majorBidi" w:hAnsiTheme="majorBidi" w:cstheme="majorBidi"/>
              </w:rPr>
              <w:t>Opisthokonta</w:t>
            </w:r>
            <w:proofErr w:type="spellEnd"/>
            <w:r w:rsidRPr="001F313B">
              <w:rPr>
                <w:rFonts w:asciiTheme="majorBidi" w:hAnsiTheme="majorBidi" w:cstheme="majorBidi"/>
              </w:rPr>
              <w:t xml:space="preserve">; Fungi; </w:t>
            </w:r>
            <w:proofErr w:type="spellStart"/>
            <w:r w:rsidRPr="001F313B">
              <w:rPr>
                <w:rFonts w:asciiTheme="majorBidi" w:hAnsiTheme="majorBidi" w:cstheme="majorBidi"/>
              </w:rPr>
              <w:t>Dikarya</w:t>
            </w:r>
            <w:proofErr w:type="spellEnd"/>
            <w:r w:rsidRPr="001F313B">
              <w:rPr>
                <w:rFonts w:asciiTheme="majorBidi" w:hAnsiTheme="majorBidi" w:cstheme="majorBidi"/>
              </w:rPr>
              <w:t xml:space="preserve">; Basidiomycota; </w:t>
            </w:r>
            <w:proofErr w:type="spellStart"/>
            <w:r w:rsidRPr="001F313B">
              <w:rPr>
                <w:rFonts w:asciiTheme="majorBidi" w:hAnsiTheme="majorBidi" w:cstheme="majorBidi"/>
                <w:i/>
                <w:iCs/>
              </w:rPr>
              <w:t>Agaricomycotina</w:t>
            </w:r>
            <w:proofErr w:type="spellEnd"/>
            <w:r w:rsidRPr="001F313B">
              <w:rPr>
                <w:rFonts w:asciiTheme="majorBidi" w:hAnsiTheme="majorBidi" w:cstheme="majorBidi"/>
              </w:rPr>
              <w:t xml:space="preserve">; </w:t>
            </w:r>
            <w:proofErr w:type="spellStart"/>
            <w:r w:rsidRPr="001F313B">
              <w:rPr>
                <w:rFonts w:asciiTheme="majorBidi" w:hAnsiTheme="majorBidi" w:cstheme="majorBidi"/>
              </w:rPr>
              <w:t>Agaricomycetes</w:t>
            </w:r>
            <w:proofErr w:type="spellEnd"/>
            <w:r w:rsidRPr="001F313B">
              <w:rPr>
                <w:rFonts w:asciiTheme="majorBidi" w:hAnsiTheme="majorBidi" w:cstheme="majorBidi"/>
              </w:rPr>
              <w:t xml:space="preserve">; </w:t>
            </w:r>
            <w:proofErr w:type="spellStart"/>
            <w:r w:rsidRPr="001F313B">
              <w:rPr>
                <w:rFonts w:asciiTheme="majorBidi" w:hAnsiTheme="majorBidi" w:cstheme="majorBidi"/>
              </w:rPr>
              <w:t>Agaricomycetidae</w:t>
            </w:r>
            <w:proofErr w:type="spellEnd"/>
            <w:r w:rsidRPr="001F313B">
              <w:rPr>
                <w:rFonts w:asciiTheme="majorBidi" w:hAnsiTheme="majorBidi" w:cstheme="majorBidi"/>
              </w:rPr>
              <w:t xml:space="preserve">; </w:t>
            </w:r>
            <w:proofErr w:type="spellStart"/>
            <w:r w:rsidRPr="001F313B">
              <w:rPr>
                <w:rFonts w:asciiTheme="majorBidi" w:hAnsiTheme="majorBidi" w:cstheme="majorBidi"/>
              </w:rPr>
              <w:t>Agaricales</w:t>
            </w:r>
            <w:proofErr w:type="spellEnd"/>
            <w:r w:rsidRPr="001F313B">
              <w:rPr>
                <w:rFonts w:asciiTheme="majorBidi" w:hAnsiTheme="majorBidi" w:cstheme="majorBidi"/>
              </w:rPr>
              <w:t xml:space="preserve">; </w:t>
            </w:r>
            <w:proofErr w:type="spellStart"/>
            <w:r w:rsidRPr="001F313B">
              <w:rPr>
                <w:rFonts w:asciiTheme="majorBidi" w:hAnsiTheme="majorBidi" w:cstheme="majorBidi"/>
              </w:rPr>
              <w:t>Bolbitiaceae</w:t>
            </w:r>
            <w:proofErr w:type="spellEnd"/>
            <w:r w:rsidRPr="001F313B">
              <w:rPr>
                <w:rFonts w:asciiTheme="majorBidi" w:hAnsiTheme="majorBidi" w:cstheme="majorBidi"/>
              </w:rPr>
              <w:t xml:space="preserve">; </w:t>
            </w:r>
            <w:proofErr w:type="spellStart"/>
            <w:r w:rsidRPr="001F313B">
              <w:rPr>
                <w:rFonts w:asciiTheme="majorBidi" w:hAnsiTheme="majorBidi" w:cstheme="majorBidi"/>
                <w:i/>
                <w:iCs/>
              </w:rPr>
              <w:t>Conocybe</w:t>
            </w:r>
            <w:proofErr w:type="spellEnd"/>
          </w:p>
          <w:p w:rsidR="00DB07F1" w:rsidRPr="001F313B" w:rsidRDefault="00DB07F1" w:rsidP="00665A76">
            <w:pPr>
              <w:rPr>
                <w:rFonts w:asciiTheme="majorBidi" w:hAnsiTheme="majorBidi" w:cstheme="majorBidi"/>
              </w:rPr>
            </w:pPr>
            <w:r w:rsidRPr="001F313B">
              <w:rPr>
                <w:rFonts w:asciiTheme="majorBidi" w:hAnsiTheme="majorBidi" w:cstheme="majorBidi"/>
              </w:rPr>
              <w:t>(https://www.ncbi.nlm.nih.gov/Taxonomy/Browser/wwwtax.cgi?id=1276686)</w:t>
            </w:r>
          </w:p>
          <w:p w:rsidR="00DB07F1" w:rsidRPr="001F313B" w:rsidRDefault="00DB07F1" w:rsidP="00DB07F1">
            <w:pPr>
              <w:rPr>
                <w:rFonts w:asciiTheme="majorBidi" w:hAnsiTheme="majorBidi" w:cstheme="majorBidi"/>
              </w:rPr>
            </w:pPr>
          </w:p>
          <w:tbl>
            <w:tblPr>
              <w:tblW w:w="9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4"/>
              <w:gridCol w:w="871"/>
              <w:gridCol w:w="870"/>
              <w:gridCol w:w="870"/>
              <w:gridCol w:w="870"/>
              <w:gridCol w:w="958"/>
              <w:gridCol w:w="1253"/>
              <w:gridCol w:w="1588"/>
            </w:tblGrid>
            <w:tr w:rsidR="00DB07F1" w:rsidRPr="001F313B" w:rsidTr="00DB07F1">
              <w:trPr>
                <w:trHeight w:val="300"/>
              </w:trPr>
              <w:tc>
                <w:tcPr>
                  <w:tcW w:w="184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Scientific Name</w:t>
                  </w:r>
                </w:p>
              </w:tc>
              <w:tc>
                <w:tcPr>
                  <w:tcW w:w="871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Max Score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Total Score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Query Cover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E value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Percent identity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Accession Length</w:t>
                  </w:r>
                </w:p>
              </w:tc>
              <w:tc>
                <w:tcPr>
                  <w:tcW w:w="1588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 xml:space="preserve">Accession  </w:t>
                  </w:r>
                </w:p>
              </w:tc>
            </w:tr>
            <w:tr w:rsidR="00DB07F1" w:rsidRPr="001F313B" w:rsidTr="00DB07F1">
              <w:trPr>
                <w:trHeight w:val="300"/>
              </w:trPr>
              <w:tc>
                <w:tcPr>
                  <w:tcW w:w="184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i/>
                      <w:iCs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  <w:i/>
                      <w:iCs/>
                    </w:rPr>
                    <w:t xml:space="preserve">C. </w:t>
                  </w:r>
                  <w:proofErr w:type="spellStart"/>
                  <w:r w:rsidRPr="001F313B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macrospora</w:t>
                  </w:r>
                  <w:proofErr w:type="spellEnd"/>
                </w:p>
              </w:tc>
              <w:tc>
                <w:tcPr>
                  <w:tcW w:w="871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1166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1166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100%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0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98.93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1573</w:t>
                  </w:r>
                </w:p>
              </w:tc>
              <w:tc>
                <w:tcPr>
                  <w:tcW w:w="1588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hyperlink r:id="rId19" w:tgtFrame="_parent" w:history="1">
                    <w:r w:rsidRPr="001F313B">
                      <w:rPr>
                        <w:rFonts w:asciiTheme="majorBidi" w:eastAsia="Times New Roman" w:hAnsiTheme="majorBidi" w:cstheme="majorBidi"/>
                      </w:rPr>
                      <w:t>MK859902.1</w:t>
                    </w:r>
                  </w:hyperlink>
                </w:p>
              </w:tc>
            </w:tr>
            <w:tr w:rsidR="00DB07F1" w:rsidRPr="001F313B" w:rsidTr="00DB07F1">
              <w:trPr>
                <w:trHeight w:val="300"/>
              </w:trPr>
              <w:tc>
                <w:tcPr>
                  <w:tcW w:w="184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i/>
                      <w:iCs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  <w:i/>
                      <w:iCs/>
                    </w:rPr>
                    <w:t xml:space="preserve">C. </w:t>
                  </w:r>
                  <w:proofErr w:type="spellStart"/>
                  <w:r w:rsidRPr="001F313B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macrospora</w:t>
                  </w:r>
                  <w:proofErr w:type="spellEnd"/>
                </w:p>
              </w:tc>
              <w:tc>
                <w:tcPr>
                  <w:tcW w:w="871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1155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1155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99%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0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98.92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652</w:t>
                  </w:r>
                </w:p>
              </w:tc>
              <w:tc>
                <w:tcPr>
                  <w:tcW w:w="1588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hyperlink r:id="rId20" w:tgtFrame="_parent" w:history="1">
                    <w:r w:rsidRPr="001F313B">
                      <w:rPr>
                        <w:rFonts w:asciiTheme="majorBidi" w:eastAsia="Times New Roman" w:hAnsiTheme="majorBidi" w:cstheme="majorBidi"/>
                      </w:rPr>
                      <w:t>JX968175.1</w:t>
                    </w:r>
                  </w:hyperlink>
                </w:p>
              </w:tc>
            </w:tr>
            <w:tr w:rsidR="00DB07F1" w:rsidRPr="001F313B" w:rsidTr="00DB07F1">
              <w:trPr>
                <w:trHeight w:val="300"/>
              </w:trPr>
              <w:tc>
                <w:tcPr>
                  <w:tcW w:w="184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i/>
                      <w:iCs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  <w:i/>
                      <w:iCs/>
                    </w:rPr>
                    <w:t xml:space="preserve">C. </w:t>
                  </w:r>
                  <w:proofErr w:type="spellStart"/>
                  <w:r w:rsidRPr="001F313B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semiglobata</w:t>
                  </w:r>
                  <w:proofErr w:type="spellEnd"/>
                </w:p>
              </w:tc>
              <w:tc>
                <w:tcPr>
                  <w:tcW w:w="871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649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649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100%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0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84.78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694</w:t>
                  </w:r>
                </w:p>
              </w:tc>
              <w:tc>
                <w:tcPr>
                  <w:tcW w:w="1588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hyperlink r:id="rId21" w:tgtFrame="_parent" w:history="1">
                    <w:r w:rsidRPr="001F313B">
                      <w:rPr>
                        <w:rFonts w:asciiTheme="majorBidi" w:eastAsia="Times New Roman" w:hAnsiTheme="majorBidi" w:cstheme="majorBidi"/>
                      </w:rPr>
                      <w:t>MK412366.1</w:t>
                    </w:r>
                  </w:hyperlink>
                </w:p>
              </w:tc>
            </w:tr>
            <w:tr w:rsidR="00DB07F1" w:rsidRPr="001F313B" w:rsidTr="00DB07F1">
              <w:trPr>
                <w:trHeight w:val="300"/>
              </w:trPr>
              <w:tc>
                <w:tcPr>
                  <w:tcW w:w="184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i/>
                      <w:iCs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  <w:i/>
                      <w:iCs/>
                    </w:rPr>
                    <w:t xml:space="preserve">C. </w:t>
                  </w:r>
                  <w:proofErr w:type="spellStart"/>
                  <w:r w:rsidRPr="001F313B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spicula</w:t>
                  </w:r>
                  <w:proofErr w:type="spellEnd"/>
                </w:p>
              </w:tc>
              <w:tc>
                <w:tcPr>
                  <w:tcW w:w="871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647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647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100%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0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84.82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697</w:t>
                  </w:r>
                </w:p>
              </w:tc>
              <w:tc>
                <w:tcPr>
                  <w:tcW w:w="1588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hyperlink r:id="rId22" w:tgtFrame="_parent" w:history="1">
                    <w:r w:rsidRPr="001F313B">
                      <w:rPr>
                        <w:rFonts w:asciiTheme="majorBidi" w:eastAsia="Times New Roman" w:hAnsiTheme="majorBidi" w:cstheme="majorBidi"/>
                      </w:rPr>
                      <w:t>MH856186.1</w:t>
                    </w:r>
                  </w:hyperlink>
                </w:p>
              </w:tc>
            </w:tr>
            <w:tr w:rsidR="00DB07F1" w:rsidRPr="001F313B" w:rsidTr="00DB07F1">
              <w:trPr>
                <w:trHeight w:val="300"/>
              </w:trPr>
              <w:tc>
                <w:tcPr>
                  <w:tcW w:w="184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i/>
                      <w:iCs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  <w:i/>
                      <w:iCs/>
                    </w:rPr>
                    <w:t xml:space="preserve">C. </w:t>
                  </w:r>
                  <w:proofErr w:type="spellStart"/>
                  <w:r w:rsidRPr="001F313B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alkovii</w:t>
                  </w:r>
                  <w:proofErr w:type="spellEnd"/>
                </w:p>
              </w:tc>
              <w:tc>
                <w:tcPr>
                  <w:tcW w:w="871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621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621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96%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2.00E-173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84.18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649</w:t>
                  </w:r>
                </w:p>
              </w:tc>
              <w:tc>
                <w:tcPr>
                  <w:tcW w:w="1588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hyperlink r:id="rId23" w:tgtFrame="_parent" w:history="1">
                    <w:r w:rsidRPr="001F313B">
                      <w:rPr>
                        <w:rFonts w:asciiTheme="majorBidi" w:eastAsia="Times New Roman" w:hAnsiTheme="majorBidi" w:cstheme="majorBidi"/>
                      </w:rPr>
                      <w:t>JQ247196.1</w:t>
                    </w:r>
                  </w:hyperlink>
                </w:p>
              </w:tc>
            </w:tr>
          </w:tbl>
          <w:p w:rsidR="00DB07F1" w:rsidRPr="001F313B" w:rsidRDefault="00DB07F1" w:rsidP="00DB07F1">
            <w:pPr>
              <w:rPr>
                <w:rFonts w:asciiTheme="majorBidi" w:hAnsiTheme="majorBidi" w:cstheme="majorBidi"/>
              </w:rPr>
            </w:pPr>
          </w:p>
          <w:p w:rsidR="00DB07F1" w:rsidRPr="001F313B" w:rsidRDefault="00DB07F1" w:rsidP="00DB07F1">
            <w:pPr>
              <w:rPr>
                <w:rFonts w:asciiTheme="majorBidi" w:hAnsiTheme="majorBidi" w:cstheme="majorBidi"/>
              </w:rPr>
            </w:pPr>
          </w:p>
        </w:tc>
      </w:tr>
      <w:tr w:rsidR="00DB07F1" w:rsidRPr="001F313B" w:rsidTr="00DB07F1">
        <w:tc>
          <w:tcPr>
            <w:tcW w:w="9350" w:type="dxa"/>
          </w:tcPr>
          <w:p w:rsidR="00DB07F1" w:rsidRPr="001F313B" w:rsidRDefault="00DB07F1" w:rsidP="00DB07F1">
            <w:pPr>
              <w:jc w:val="both"/>
              <w:rPr>
                <w:rFonts w:asciiTheme="majorBidi" w:hAnsiTheme="majorBidi" w:cstheme="majorBidi"/>
              </w:rPr>
            </w:pPr>
            <w:r w:rsidRPr="001F313B">
              <w:rPr>
                <w:rFonts w:asciiTheme="majorBidi" w:hAnsiTheme="majorBidi" w:cstheme="majorBidi"/>
                <w:b/>
                <w:bCs/>
              </w:rPr>
              <w:t>Table 5:</w:t>
            </w:r>
            <w:r w:rsidRPr="001F313B">
              <w:rPr>
                <w:rFonts w:asciiTheme="majorBidi" w:hAnsiTheme="majorBidi" w:cstheme="majorBidi"/>
              </w:rPr>
              <w:t xml:space="preserve"> Blast analysis of mushroom ITS sequence for query-63801 showing that the sample is </w:t>
            </w:r>
            <w:r w:rsidRPr="001F313B">
              <w:rPr>
                <w:rFonts w:asciiTheme="majorBidi" w:hAnsiTheme="majorBidi" w:cstheme="majorBidi"/>
                <w:i/>
                <w:iCs/>
              </w:rPr>
              <w:t>A.</w:t>
            </w:r>
            <w:r w:rsidRPr="001F313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F313B">
              <w:rPr>
                <w:rFonts w:asciiTheme="majorBidi" w:hAnsiTheme="majorBidi" w:cstheme="majorBidi"/>
                <w:i/>
                <w:iCs/>
              </w:rPr>
              <w:t>pusiola</w:t>
            </w:r>
            <w:proofErr w:type="spellEnd"/>
            <w:r w:rsidRPr="001F313B">
              <w:rPr>
                <w:rFonts w:asciiTheme="majorBidi" w:hAnsiTheme="majorBidi" w:cstheme="majorBidi"/>
              </w:rPr>
              <w:t xml:space="preserve"> strain and its classification is as follows:</w:t>
            </w:r>
          </w:p>
          <w:p w:rsidR="00DB07F1" w:rsidRPr="001F313B" w:rsidRDefault="00DB07F1" w:rsidP="00DB07F1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1F313B">
              <w:rPr>
                <w:rFonts w:asciiTheme="majorBidi" w:hAnsiTheme="majorBidi" w:cstheme="majorBidi"/>
              </w:rPr>
              <w:t>Eukaryota</w:t>
            </w:r>
            <w:proofErr w:type="spellEnd"/>
            <w:r w:rsidRPr="001F313B">
              <w:rPr>
                <w:rFonts w:asciiTheme="majorBidi" w:hAnsiTheme="majorBidi" w:cstheme="majorBidi"/>
              </w:rPr>
              <w:t xml:space="preserve">; </w:t>
            </w:r>
            <w:proofErr w:type="spellStart"/>
            <w:r w:rsidRPr="001F313B">
              <w:rPr>
                <w:rFonts w:asciiTheme="majorBidi" w:hAnsiTheme="majorBidi" w:cstheme="majorBidi"/>
              </w:rPr>
              <w:t>Opisthokonta</w:t>
            </w:r>
            <w:proofErr w:type="spellEnd"/>
            <w:r w:rsidRPr="001F313B">
              <w:rPr>
                <w:rFonts w:asciiTheme="majorBidi" w:hAnsiTheme="majorBidi" w:cstheme="majorBidi"/>
              </w:rPr>
              <w:t xml:space="preserve">; Fungi; </w:t>
            </w:r>
            <w:proofErr w:type="spellStart"/>
            <w:r w:rsidRPr="001F313B">
              <w:rPr>
                <w:rFonts w:asciiTheme="majorBidi" w:hAnsiTheme="majorBidi" w:cstheme="majorBidi"/>
              </w:rPr>
              <w:t>Dikarya</w:t>
            </w:r>
            <w:proofErr w:type="spellEnd"/>
            <w:r w:rsidRPr="001F313B">
              <w:rPr>
                <w:rFonts w:asciiTheme="majorBidi" w:hAnsiTheme="majorBidi" w:cstheme="majorBidi"/>
              </w:rPr>
              <w:t xml:space="preserve">; Basidiomycota; </w:t>
            </w:r>
            <w:proofErr w:type="spellStart"/>
            <w:r w:rsidRPr="001F313B">
              <w:rPr>
                <w:rFonts w:asciiTheme="majorBidi" w:hAnsiTheme="majorBidi" w:cstheme="majorBidi"/>
                <w:i/>
                <w:iCs/>
              </w:rPr>
              <w:t>Agaricomycotina</w:t>
            </w:r>
            <w:proofErr w:type="spellEnd"/>
            <w:r w:rsidRPr="001F313B">
              <w:rPr>
                <w:rFonts w:asciiTheme="majorBidi" w:hAnsiTheme="majorBidi" w:cstheme="majorBidi"/>
              </w:rPr>
              <w:t xml:space="preserve">; </w:t>
            </w:r>
            <w:proofErr w:type="spellStart"/>
            <w:r w:rsidRPr="001F313B">
              <w:rPr>
                <w:rFonts w:asciiTheme="majorBidi" w:hAnsiTheme="majorBidi" w:cstheme="majorBidi"/>
              </w:rPr>
              <w:t>Agaricomycetes</w:t>
            </w:r>
            <w:proofErr w:type="spellEnd"/>
            <w:r w:rsidRPr="001F313B">
              <w:rPr>
                <w:rFonts w:asciiTheme="majorBidi" w:hAnsiTheme="majorBidi" w:cstheme="majorBidi"/>
              </w:rPr>
              <w:t xml:space="preserve">; </w:t>
            </w:r>
            <w:proofErr w:type="spellStart"/>
            <w:r w:rsidRPr="001F313B">
              <w:rPr>
                <w:rFonts w:asciiTheme="majorBidi" w:hAnsiTheme="majorBidi" w:cstheme="majorBidi"/>
              </w:rPr>
              <w:t>Agaricomycetidae</w:t>
            </w:r>
            <w:proofErr w:type="spellEnd"/>
            <w:r w:rsidRPr="001F313B">
              <w:rPr>
                <w:rFonts w:asciiTheme="majorBidi" w:hAnsiTheme="majorBidi" w:cstheme="majorBidi"/>
              </w:rPr>
              <w:t xml:space="preserve">; </w:t>
            </w:r>
            <w:proofErr w:type="spellStart"/>
            <w:r w:rsidRPr="001F313B">
              <w:rPr>
                <w:rFonts w:asciiTheme="majorBidi" w:hAnsiTheme="majorBidi" w:cstheme="majorBidi"/>
              </w:rPr>
              <w:t>Agaricales</w:t>
            </w:r>
            <w:proofErr w:type="spellEnd"/>
            <w:r w:rsidRPr="001F313B">
              <w:rPr>
                <w:rFonts w:asciiTheme="majorBidi" w:hAnsiTheme="majorBidi" w:cstheme="majorBidi"/>
              </w:rPr>
              <w:t xml:space="preserve">; </w:t>
            </w:r>
            <w:proofErr w:type="spellStart"/>
            <w:r w:rsidRPr="001F313B">
              <w:rPr>
                <w:rFonts w:asciiTheme="majorBidi" w:hAnsiTheme="majorBidi" w:cstheme="majorBidi"/>
              </w:rPr>
              <w:t>Bolbitiaceae</w:t>
            </w:r>
            <w:proofErr w:type="spellEnd"/>
            <w:r w:rsidRPr="001F313B">
              <w:rPr>
                <w:rFonts w:asciiTheme="majorBidi" w:hAnsiTheme="majorBidi" w:cstheme="majorBidi"/>
              </w:rPr>
              <w:t xml:space="preserve">; </w:t>
            </w:r>
            <w:proofErr w:type="spellStart"/>
            <w:r w:rsidRPr="001F313B">
              <w:rPr>
                <w:rFonts w:asciiTheme="majorBidi" w:hAnsiTheme="majorBidi" w:cstheme="majorBidi"/>
                <w:i/>
                <w:iCs/>
              </w:rPr>
              <w:t>Agrocybe</w:t>
            </w:r>
            <w:proofErr w:type="spellEnd"/>
          </w:p>
          <w:p w:rsidR="00DB07F1" w:rsidRPr="001F313B" w:rsidRDefault="00DB07F1" w:rsidP="00DB07F1">
            <w:pPr>
              <w:jc w:val="both"/>
              <w:rPr>
                <w:rFonts w:asciiTheme="majorBidi" w:hAnsiTheme="majorBidi" w:cstheme="majorBidi"/>
              </w:rPr>
            </w:pPr>
            <w:r w:rsidRPr="001F313B">
              <w:rPr>
                <w:rFonts w:asciiTheme="majorBidi" w:hAnsiTheme="majorBidi" w:cstheme="majorBidi"/>
              </w:rPr>
              <w:t>(</w:t>
            </w:r>
            <w:hyperlink r:id="rId24" w:history="1">
              <w:r w:rsidRPr="001F313B">
                <w:rPr>
                  <w:rStyle w:val="Hyperlink"/>
                  <w:rFonts w:asciiTheme="majorBidi" w:hAnsiTheme="majorBidi" w:cstheme="majorBidi"/>
                  <w:color w:val="auto"/>
                </w:rPr>
                <w:t>https://www.ncbi.nlm.nih.gov/Taxonomy/Browser/wwwtax.cgi?id=373327</w:t>
              </w:r>
            </w:hyperlink>
            <w:r w:rsidRPr="001F313B">
              <w:rPr>
                <w:rFonts w:asciiTheme="majorBidi" w:hAnsiTheme="majorBidi" w:cstheme="majorBidi"/>
              </w:rPr>
              <w:t>)</w:t>
            </w:r>
          </w:p>
          <w:p w:rsidR="00DB07F1" w:rsidRPr="001F313B" w:rsidRDefault="00DB07F1" w:rsidP="00DB07F1">
            <w:pPr>
              <w:rPr>
                <w:rFonts w:asciiTheme="majorBidi" w:hAnsiTheme="majorBidi" w:cstheme="majorBidi"/>
              </w:rPr>
            </w:pPr>
          </w:p>
          <w:tbl>
            <w:tblPr>
              <w:tblW w:w="9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9"/>
              <w:gridCol w:w="915"/>
              <w:gridCol w:w="914"/>
              <w:gridCol w:w="914"/>
              <w:gridCol w:w="914"/>
              <w:gridCol w:w="914"/>
              <w:gridCol w:w="1318"/>
              <w:gridCol w:w="1596"/>
            </w:tblGrid>
            <w:tr w:rsidR="00DB07F1" w:rsidRPr="001F313B" w:rsidTr="00DB07F1">
              <w:trPr>
                <w:trHeight w:val="300"/>
              </w:trPr>
              <w:tc>
                <w:tcPr>
                  <w:tcW w:w="1639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Scientific Name</w:t>
                  </w:r>
                </w:p>
              </w:tc>
              <w:tc>
                <w:tcPr>
                  <w:tcW w:w="915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Max Score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Total Score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Query Cover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E value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Percent identity</w:t>
                  </w:r>
                </w:p>
              </w:tc>
              <w:tc>
                <w:tcPr>
                  <w:tcW w:w="1318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Accession Length</w:t>
                  </w:r>
                </w:p>
              </w:tc>
              <w:tc>
                <w:tcPr>
                  <w:tcW w:w="1596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 xml:space="preserve">Accession  </w:t>
                  </w:r>
                </w:p>
              </w:tc>
            </w:tr>
            <w:tr w:rsidR="00DB07F1" w:rsidRPr="001F313B" w:rsidTr="00DB07F1">
              <w:trPr>
                <w:trHeight w:val="300"/>
              </w:trPr>
              <w:tc>
                <w:tcPr>
                  <w:tcW w:w="1639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i/>
                      <w:iCs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  <w:i/>
                      <w:iCs/>
                    </w:rPr>
                    <w:t xml:space="preserve">A. </w:t>
                  </w:r>
                  <w:proofErr w:type="spellStart"/>
                  <w:r w:rsidRPr="001F313B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pusiola</w:t>
                  </w:r>
                  <w:proofErr w:type="spellEnd"/>
                </w:p>
              </w:tc>
              <w:tc>
                <w:tcPr>
                  <w:tcW w:w="915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1182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1182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99%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0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100</w:t>
                  </w:r>
                </w:p>
              </w:tc>
              <w:tc>
                <w:tcPr>
                  <w:tcW w:w="1318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1615</w:t>
                  </w:r>
                </w:p>
              </w:tc>
              <w:tc>
                <w:tcPr>
                  <w:tcW w:w="1596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hyperlink r:id="rId25" w:tgtFrame="_parent" w:history="1">
                    <w:r w:rsidRPr="001F313B">
                      <w:rPr>
                        <w:rFonts w:asciiTheme="majorBidi" w:eastAsia="Times New Roman" w:hAnsiTheme="majorBidi" w:cstheme="majorBidi"/>
                      </w:rPr>
                      <w:t>DQ389732.1</w:t>
                    </w:r>
                  </w:hyperlink>
                </w:p>
              </w:tc>
            </w:tr>
            <w:tr w:rsidR="00DB07F1" w:rsidRPr="001F313B" w:rsidTr="00DB07F1">
              <w:trPr>
                <w:trHeight w:val="300"/>
              </w:trPr>
              <w:tc>
                <w:tcPr>
                  <w:tcW w:w="1639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i/>
                      <w:iCs/>
                    </w:rPr>
                  </w:pPr>
                  <w:proofErr w:type="spellStart"/>
                  <w:r w:rsidRPr="001F313B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Agrocybe</w:t>
                  </w:r>
                  <w:proofErr w:type="spellEnd"/>
                  <w:r w:rsidRPr="001F313B">
                    <w:rPr>
                      <w:rFonts w:asciiTheme="majorBidi" w:eastAsia="Times New Roman" w:hAnsiTheme="majorBidi" w:cstheme="majorBidi"/>
                    </w:rPr>
                    <w:t xml:space="preserve"> sp.</w:t>
                  </w:r>
                </w:p>
              </w:tc>
              <w:tc>
                <w:tcPr>
                  <w:tcW w:w="915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756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756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100%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0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87.99</w:t>
                  </w:r>
                </w:p>
              </w:tc>
              <w:tc>
                <w:tcPr>
                  <w:tcW w:w="1318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663</w:t>
                  </w:r>
                </w:p>
              </w:tc>
              <w:tc>
                <w:tcPr>
                  <w:tcW w:w="1596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hyperlink r:id="rId26" w:tgtFrame="_parent" w:history="1">
                    <w:r w:rsidRPr="001F313B">
                      <w:rPr>
                        <w:rFonts w:asciiTheme="majorBidi" w:eastAsia="Times New Roman" w:hAnsiTheme="majorBidi" w:cstheme="majorBidi"/>
                      </w:rPr>
                      <w:t>MW485541.1</w:t>
                    </w:r>
                  </w:hyperlink>
                </w:p>
              </w:tc>
            </w:tr>
            <w:tr w:rsidR="00DB07F1" w:rsidRPr="001F313B" w:rsidTr="00DB07F1">
              <w:trPr>
                <w:trHeight w:val="300"/>
              </w:trPr>
              <w:tc>
                <w:tcPr>
                  <w:tcW w:w="1639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i/>
                      <w:iCs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  <w:i/>
                      <w:iCs/>
                    </w:rPr>
                    <w:t xml:space="preserve">A. </w:t>
                  </w:r>
                  <w:proofErr w:type="spellStart"/>
                  <w:r w:rsidRPr="001F313B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smithii</w:t>
                  </w:r>
                  <w:proofErr w:type="spellEnd"/>
                </w:p>
              </w:tc>
              <w:tc>
                <w:tcPr>
                  <w:tcW w:w="915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747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747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100%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0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87.65</w:t>
                  </w:r>
                </w:p>
              </w:tc>
              <w:tc>
                <w:tcPr>
                  <w:tcW w:w="1318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1640</w:t>
                  </w:r>
                </w:p>
              </w:tc>
              <w:tc>
                <w:tcPr>
                  <w:tcW w:w="1596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hyperlink r:id="rId27" w:tgtFrame="_parent" w:history="1">
                    <w:r w:rsidRPr="001F313B">
                      <w:rPr>
                        <w:rFonts w:asciiTheme="majorBidi" w:eastAsia="Times New Roman" w:hAnsiTheme="majorBidi" w:cstheme="majorBidi"/>
                      </w:rPr>
                      <w:t>KC176296.1</w:t>
                    </w:r>
                  </w:hyperlink>
                </w:p>
              </w:tc>
            </w:tr>
            <w:tr w:rsidR="00DB07F1" w:rsidRPr="001F313B" w:rsidTr="00DB07F1">
              <w:trPr>
                <w:trHeight w:val="300"/>
              </w:trPr>
              <w:tc>
                <w:tcPr>
                  <w:tcW w:w="1639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proofErr w:type="spellStart"/>
                  <w:r w:rsidRPr="001F313B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Galerina</w:t>
                  </w:r>
                  <w:proofErr w:type="spellEnd"/>
                  <w:r w:rsidRPr="001F313B">
                    <w:rPr>
                      <w:rFonts w:asciiTheme="majorBidi" w:eastAsia="Times New Roman" w:hAnsiTheme="majorBidi" w:cstheme="majorBidi"/>
                    </w:rPr>
                    <w:t xml:space="preserve"> sp.</w:t>
                  </w:r>
                </w:p>
              </w:tc>
              <w:tc>
                <w:tcPr>
                  <w:tcW w:w="915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686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686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100%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0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86.15</w:t>
                  </w:r>
                </w:p>
              </w:tc>
              <w:tc>
                <w:tcPr>
                  <w:tcW w:w="1318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674</w:t>
                  </w:r>
                </w:p>
              </w:tc>
              <w:tc>
                <w:tcPr>
                  <w:tcW w:w="1596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hyperlink r:id="rId28" w:tgtFrame="_parent" w:history="1">
                    <w:r w:rsidRPr="001F313B">
                      <w:rPr>
                        <w:rFonts w:asciiTheme="majorBidi" w:eastAsia="Times New Roman" w:hAnsiTheme="majorBidi" w:cstheme="majorBidi"/>
                      </w:rPr>
                      <w:t>MK131663.1</w:t>
                    </w:r>
                  </w:hyperlink>
                </w:p>
              </w:tc>
            </w:tr>
            <w:tr w:rsidR="00DB07F1" w:rsidRPr="001F313B" w:rsidTr="00DB07F1">
              <w:trPr>
                <w:trHeight w:val="300"/>
              </w:trPr>
              <w:tc>
                <w:tcPr>
                  <w:tcW w:w="1639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DB07F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i/>
                      <w:iCs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  <w:i/>
                      <w:iCs/>
                    </w:rPr>
                    <w:t xml:space="preserve">H. </w:t>
                  </w:r>
                  <w:proofErr w:type="spellStart"/>
                  <w:r w:rsidRPr="001F313B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alpinum</w:t>
                  </w:r>
                  <w:proofErr w:type="spellEnd"/>
                </w:p>
              </w:tc>
              <w:tc>
                <w:tcPr>
                  <w:tcW w:w="915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640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640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100%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7.00E-179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84.83</w:t>
                  </w:r>
                </w:p>
              </w:tc>
              <w:tc>
                <w:tcPr>
                  <w:tcW w:w="1318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1F313B">
                    <w:rPr>
                      <w:rFonts w:asciiTheme="majorBidi" w:eastAsia="Times New Roman" w:hAnsiTheme="majorBidi" w:cstheme="majorBidi"/>
                    </w:rPr>
                    <w:t>656</w:t>
                  </w:r>
                </w:p>
              </w:tc>
              <w:tc>
                <w:tcPr>
                  <w:tcW w:w="1596" w:type="dxa"/>
                  <w:shd w:val="clear" w:color="auto" w:fill="auto"/>
                  <w:noWrap/>
                  <w:vAlign w:val="bottom"/>
                  <w:hideMark/>
                </w:tcPr>
                <w:p w:rsidR="00DB07F1" w:rsidRPr="001F313B" w:rsidRDefault="00DB07F1" w:rsidP="008006B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hyperlink r:id="rId29" w:tgtFrame="_parent" w:history="1">
                    <w:r w:rsidRPr="001F313B">
                      <w:rPr>
                        <w:rFonts w:asciiTheme="majorBidi" w:eastAsia="Times New Roman" w:hAnsiTheme="majorBidi" w:cstheme="majorBidi"/>
                      </w:rPr>
                      <w:t>MW445560.1</w:t>
                    </w:r>
                  </w:hyperlink>
                </w:p>
              </w:tc>
            </w:tr>
          </w:tbl>
          <w:p w:rsidR="00DB07F1" w:rsidRPr="001F313B" w:rsidRDefault="00DB07F1" w:rsidP="00DB07F1">
            <w:pPr>
              <w:rPr>
                <w:rFonts w:asciiTheme="majorBidi" w:hAnsiTheme="majorBidi" w:cstheme="majorBidi"/>
              </w:rPr>
            </w:pPr>
          </w:p>
          <w:p w:rsidR="00DB07F1" w:rsidRPr="001F313B" w:rsidRDefault="00DB07F1" w:rsidP="00DB07F1">
            <w:pPr>
              <w:rPr>
                <w:rFonts w:asciiTheme="majorBidi" w:hAnsiTheme="majorBidi" w:cstheme="majorBidi"/>
              </w:rPr>
            </w:pPr>
          </w:p>
        </w:tc>
      </w:tr>
    </w:tbl>
    <w:p w:rsidR="00DB07F1" w:rsidRPr="001F313B" w:rsidRDefault="00DB07F1" w:rsidP="00665A76">
      <w:pPr>
        <w:jc w:val="both"/>
        <w:rPr>
          <w:rFonts w:asciiTheme="majorBidi" w:hAnsiTheme="majorBidi" w:cstheme="majorBidi"/>
        </w:rPr>
      </w:pPr>
      <w:r w:rsidRPr="001F313B">
        <w:rPr>
          <w:rFonts w:asciiTheme="majorBidi" w:hAnsiTheme="majorBidi" w:cstheme="majorBidi"/>
          <w:b/>
          <w:bCs/>
        </w:rPr>
        <w:t>Table 6:</w:t>
      </w:r>
      <w:r w:rsidRPr="001F313B">
        <w:rPr>
          <w:rFonts w:asciiTheme="majorBidi" w:hAnsiTheme="majorBidi" w:cstheme="majorBidi"/>
        </w:rPr>
        <w:t xml:space="preserve"> BLAST analysis of mushroom ITS sequence for query-53867 showing that the sample is </w:t>
      </w:r>
      <w:r w:rsidRPr="001F313B">
        <w:rPr>
          <w:rFonts w:asciiTheme="majorBidi" w:hAnsiTheme="majorBidi" w:cstheme="majorBidi"/>
          <w:i/>
          <w:iCs/>
        </w:rPr>
        <w:t>P.</w:t>
      </w:r>
      <w:r w:rsidRPr="001F313B">
        <w:rPr>
          <w:rFonts w:asciiTheme="majorBidi" w:hAnsiTheme="majorBidi" w:cstheme="majorBidi"/>
        </w:rPr>
        <w:t xml:space="preserve"> </w:t>
      </w:r>
      <w:proofErr w:type="spellStart"/>
      <w:r w:rsidRPr="001F313B">
        <w:rPr>
          <w:rFonts w:asciiTheme="majorBidi" w:hAnsiTheme="majorBidi" w:cstheme="majorBidi"/>
          <w:i/>
          <w:iCs/>
        </w:rPr>
        <w:t>demidoffii</w:t>
      </w:r>
      <w:proofErr w:type="spellEnd"/>
      <w:r w:rsidRPr="001F313B">
        <w:rPr>
          <w:rFonts w:asciiTheme="majorBidi" w:hAnsiTheme="majorBidi" w:cstheme="majorBidi"/>
        </w:rPr>
        <w:t xml:space="preserve"> strain and its classification is as follows:</w:t>
      </w:r>
    </w:p>
    <w:p w:rsidR="00DB07F1" w:rsidRPr="001F313B" w:rsidRDefault="00DB07F1" w:rsidP="00DB07F1">
      <w:pPr>
        <w:rPr>
          <w:rFonts w:asciiTheme="majorBidi" w:hAnsiTheme="majorBidi" w:cstheme="majorBidi"/>
        </w:rPr>
      </w:pPr>
      <w:proofErr w:type="spellStart"/>
      <w:r w:rsidRPr="001F313B">
        <w:rPr>
          <w:rFonts w:asciiTheme="majorBidi" w:hAnsiTheme="majorBidi" w:cstheme="majorBidi"/>
        </w:rPr>
        <w:t>Eukaryota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Opisthokonta</w:t>
      </w:r>
      <w:proofErr w:type="spellEnd"/>
      <w:r w:rsidRPr="001F313B">
        <w:rPr>
          <w:rFonts w:asciiTheme="majorBidi" w:hAnsiTheme="majorBidi" w:cstheme="majorBidi"/>
        </w:rPr>
        <w:t xml:space="preserve">; Fungi; </w:t>
      </w:r>
      <w:proofErr w:type="spellStart"/>
      <w:r w:rsidRPr="001F313B">
        <w:rPr>
          <w:rFonts w:asciiTheme="majorBidi" w:hAnsiTheme="majorBidi" w:cstheme="majorBidi"/>
        </w:rPr>
        <w:t>Dikarya</w:t>
      </w:r>
      <w:proofErr w:type="spellEnd"/>
      <w:r w:rsidRPr="001F313B">
        <w:rPr>
          <w:rFonts w:asciiTheme="majorBidi" w:hAnsiTheme="majorBidi" w:cstheme="majorBidi"/>
        </w:rPr>
        <w:t xml:space="preserve">; Basidiomycota; </w:t>
      </w:r>
      <w:proofErr w:type="spellStart"/>
      <w:r w:rsidRPr="001F313B">
        <w:rPr>
          <w:rFonts w:asciiTheme="majorBidi" w:hAnsiTheme="majorBidi" w:cstheme="majorBidi"/>
          <w:i/>
          <w:iCs/>
        </w:rPr>
        <w:t>Agaricomycotina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Agaricomycetes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Agaricomycetes</w:t>
      </w:r>
      <w:proofErr w:type="spellEnd"/>
      <w:r w:rsidRPr="001F313B">
        <w:rPr>
          <w:rFonts w:asciiTheme="majorBidi" w:hAnsiTheme="majorBidi" w:cstheme="majorBidi"/>
        </w:rPr>
        <w:t xml:space="preserve"> </w:t>
      </w:r>
      <w:proofErr w:type="spellStart"/>
      <w:r w:rsidRPr="001F313B">
        <w:rPr>
          <w:rFonts w:asciiTheme="majorBidi" w:hAnsiTheme="majorBidi" w:cstheme="majorBidi"/>
        </w:rPr>
        <w:t>incertae</w:t>
      </w:r>
      <w:proofErr w:type="spellEnd"/>
      <w:r w:rsidRPr="001F313B">
        <w:rPr>
          <w:rFonts w:asciiTheme="majorBidi" w:hAnsiTheme="majorBidi" w:cstheme="majorBidi"/>
        </w:rPr>
        <w:t xml:space="preserve"> </w:t>
      </w:r>
      <w:proofErr w:type="spellStart"/>
      <w:r w:rsidRPr="001F313B">
        <w:rPr>
          <w:rFonts w:asciiTheme="majorBidi" w:hAnsiTheme="majorBidi" w:cstheme="majorBidi"/>
        </w:rPr>
        <w:t>sedis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Polyporales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Polyporaceae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  <w:i/>
          <w:iCs/>
        </w:rPr>
        <w:t>Pyrofomes</w:t>
      </w:r>
      <w:proofErr w:type="spellEnd"/>
    </w:p>
    <w:p w:rsidR="00DB07F1" w:rsidRPr="001F313B" w:rsidRDefault="00DB07F1" w:rsidP="00DB07F1">
      <w:pPr>
        <w:rPr>
          <w:rFonts w:asciiTheme="majorBidi" w:hAnsiTheme="majorBidi" w:cstheme="majorBidi"/>
        </w:rPr>
      </w:pPr>
      <w:r w:rsidRPr="001F313B">
        <w:rPr>
          <w:rFonts w:asciiTheme="majorBidi" w:hAnsiTheme="majorBidi" w:cstheme="majorBidi"/>
        </w:rPr>
        <w:t>(</w:t>
      </w:r>
      <w:hyperlink r:id="rId30" w:history="1">
        <w:r w:rsidRPr="001F313B">
          <w:rPr>
            <w:rStyle w:val="Hyperlink"/>
            <w:rFonts w:asciiTheme="majorBidi" w:hAnsiTheme="majorBidi" w:cstheme="majorBidi"/>
            <w:color w:val="auto"/>
          </w:rPr>
          <w:t>https://www.ncbi.nlm.nih.gov/Taxonomy/Browser/wwwtax.cgi?id=574370</w:t>
        </w:r>
      </w:hyperlink>
      <w:r w:rsidRPr="001F313B">
        <w:rPr>
          <w:rFonts w:asciiTheme="majorBidi" w:hAnsiTheme="majorBidi" w:cstheme="majorBidi"/>
        </w:rPr>
        <w:t>)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870"/>
        <w:gridCol w:w="871"/>
        <w:gridCol w:w="872"/>
        <w:gridCol w:w="872"/>
        <w:gridCol w:w="1054"/>
        <w:gridCol w:w="1199"/>
        <w:gridCol w:w="1419"/>
      </w:tblGrid>
      <w:tr w:rsidR="00DB07F1" w:rsidRPr="001F313B" w:rsidTr="00DB07F1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Scientific Name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Max Score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Total Score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Query Cover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E value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Percent identity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Accession Length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 xml:space="preserve">Accession  </w:t>
            </w:r>
          </w:p>
        </w:tc>
      </w:tr>
      <w:tr w:rsidR="00DB07F1" w:rsidRPr="001F313B" w:rsidTr="00DB07F1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P.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demidoffii</w:t>
            </w:r>
            <w:proofErr w:type="spellEnd"/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1131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1131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100%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99.84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679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1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JF895469.1</w:t>
              </w:r>
            </w:hyperlink>
          </w:p>
        </w:tc>
      </w:tr>
      <w:tr w:rsidR="00DB07F1" w:rsidRPr="001F313B" w:rsidTr="00DB07F1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P.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demidoffii</w:t>
            </w:r>
            <w:proofErr w:type="spellEnd"/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1125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1125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100%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99.67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659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2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JX968553.1</w:t>
              </w:r>
            </w:hyperlink>
          </w:p>
        </w:tc>
      </w:tr>
      <w:tr w:rsidR="00DB07F1" w:rsidRPr="001F313B" w:rsidTr="00DB07F1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fungal sp.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754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754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96%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90.07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586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3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KY322586.1</w:t>
              </w:r>
            </w:hyperlink>
          </w:p>
        </w:tc>
      </w:tr>
      <w:tr w:rsidR="00DB07F1" w:rsidRPr="001F313B" w:rsidTr="00DB07F1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Pe</w:t>
            </w:r>
            <w:proofErr w:type="spellEnd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amazonica</w:t>
            </w:r>
            <w:proofErr w:type="spellEnd"/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739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739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100%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88.73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660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4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JQ861754.1</w:t>
              </w:r>
            </w:hyperlink>
          </w:p>
        </w:tc>
      </w:tr>
      <w:tr w:rsidR="00DB07F1" w:rsidRPr="001F313B" w:rsidTr="00DB07F1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D.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expansa</w:t>
            </w:r>
            <w:proofErr w:type="spellEnd"/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734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734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100%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88.69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658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5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KX449510.1</w:t>
              </w:r>
            </w:hyperlink>
          </w:p>
        </w:tc>
      </w:tr>
      <w:tr w:rsidR="00DB07F1" w:rsidRPr="001F313B" w:rsidTr="00DB07F1">
        <w:trPr>
          <w:trHeight w:val="300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G.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parvulum</w:t>
            </w:r>
            <w:proofErr w:type="spellEnd"/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713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713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100%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88.05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760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8006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6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KU569555.1</w:t>
              </w:r>
            </w:hyperlink>
          </w:p>
        </w:tc>
      </w:tr>
    </w:tbl>
    <w:p w:rsidR="00DB07F1" w:rsidRPr="001F313B" w:rsidRDefault="00DB07F1" w:rsidP="00665A76">
      <w:pPr>
        <w:jc w:val="both"/>
        <w:rPr>
          <w:rFonts w:asciiTheme="majorBidi" w:hAnsiTheme="majorBidi" w:cstheme="majorBidi"/>
        </w:rPr>
      </w:pPr>
      <w:r w:rsidRPr="001F313B">
        <w:rPr>
          <w:rFonts w:asciiTheme="majorBidi" w:hAnsiTheme="majorBidi" w:cstheme="majorBidi"/>
          <w:b/>
          <w:bCs/>
        </w:rPr>
        <w:lastRenderedPageBreak/>
        <w:t>Table 7:</w:t>
      </w:r>
      <w:r w:rsidRPr="001F313B">
        <w:rPr>
          <w:rFonts w:asciiTheme="majorBidi" w:hAnsiTheme="majorBidi" w:cstheme="majorBidi"/>
        </w:rPr>
        <w:t xml:space="preserve"> BLAST analysis of mushroom ITS sequence for query-53867 showing that the sample is </w:t>
      </w:r>
      <w:r w:rsidRPr="001F313B">
        <w:rPr>
          <w:rFonts w:asciiTheme="majorBidi" w:hAnsiTheme="majorBidi" w:cstheme="majorBidi"/>
          <w:i/>
          <w:iCs/>
        </w:rPr>
        <w:t>C.</w:t>
      </w:r>
      <w:r w:rsidRPr="001F313B">
        <w:rPr>
          <w:rFonts w:asciiTheme="majorBidi" w:hAnsiTheme="majorBidi" w:cstheme="majorBidi"/>
        </w:rPr>
        <w:t xml:space="preserve"> </w:t>
      </w:r>
      <w:proofErr w:type="spellStart"/>
      <w:r w:rsidRPr="001F313B">
        <w:rPr>
          <w:rFonts w:asciiTheme="majorBidi" w:hAnsiTheme="majorBidi" w:cstheme="majorBidi"/>
          <w:i/>
          <w:iCs/>
        </w:rPr>
        <w:t>palaeotropicum</w:t>
      </w:r>
      <w:proofErr w:type="spellEnd"/>
      <w:r w:rsidRPr="001F313B">
        <w:rPr>
          <w:rFonts w:asciiTheme="majorBidi" w:hAnsiTheme="majorBidi" w:cstheme="majorBidi"/>
        </w:rPr>
        <w:t xml:space="preserve"> strain and its classification is as follows:</w:t>
      </w:r>
    </w:p>
    <w:p w:rsidR="00DB07F1" w:rsidRPr="001F313B" w:rsidRDefault="00DB07F1" w:rsidP="00665A76">
      <w:pPr>
        <w:rPr>
          <w:rFonts w:asciiTheme="majorBidi" w:hAnsiTheme="majorBidi" w:cstheme="majorBidi"/>
        </w:rPr>
      </w:pPr>
      <w:proofErr w:type="spellStart"/>
      <w:r w:rsidRPr="001F313B">
        <w:rPr>
          <w:rFonts w:asciiTheme="majorBidi" w:hAnsiTheme="majorBidi" w:cstheme="majorBidi"/>
        </w:rPr>
        <w:t>Eukaryota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Opisthokonta</w:t>
      </w:r>
      <w:proofErr w:type="spellEnd"/>
      <w:r w:rsidRPr="001F313B">
        <w:rPr>
          <w:rFonts w:asciiTheme="majorBidi" w:hAnsiTheme="majorBidi" w:cstheme="majorBidi"/>
        </w:rPr>
        <w:t xml:space="preserve">; Fungi; </w:t>
      </w:r>
      <w:proofErr w:type="spellStart"/>
      <w:r w:rsidRPr="001F313B">
        <w:rPr>
          <w:rFonts w:asciiTheme="majorBidi" w:hAnsiTheme="majorBidi" w:cstheme="majorBidi"/>
        </w:rPr>
        <w:t>Dikarya</w:t>
      </w:r>
      <w:proofErr w:type="spellEnd"/>
      <w:r w:rsidRPr="001F313B">
        <w:rPr>
          <w:rFonts w:asciiTheme="majorBidi" w:hAnsiTheme="majorBidi" w:cstheme="majorBidi"/>
        </w:rPr>
        <w:t xml:space="preserve">; Basidiomycota; </w:t>
      </w:r>
      <w:proofErr w:type="spellStart"/>
      <w:r w:rsidRPr="001F313B">
        <w:rPr>
          <w:rFonts w:asciiTheme="majorBidi" w:hAnsiTheme="majorBidi" w:cstheme="majorBidi"/>
          <w:i/>
          <w:iCs/>
        </w:rPr>
        <w:t>Agaricomycotina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Agaricomycetes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Agaricomycetidae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Agaricales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Agaricaceae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  <w:i/>
          <w:iCs/>
        </w:rPr>
        <w:t>Chlorophyllum</w:t>
      </w:r>
      <w:proofErr w:type="spellEnd"/>
      <w:r w:rsidRPr="001F313B">
        <w:rPr>
          <w:rFonts w:asciiTheme="majorBidi" w:hAnsiTheme="majorBidi" w:cstheme="majorBidi"/>
        </w:rPr>
        <w:t xml:space="preserve"> (</w:t>
      </w:r>
      <w:hyperlink r:id="rId37" w:history="1">
        <w:r w:rsidRPr="001F313B">
          <w:rPr>
            <w:rStyle w:val="Hyperlink"/>
            <w:rFonts w:asciiTheme="majorBidi" w:hAnsiTheme="majorBidi" w:cstheme="majorBidi"/>
            <w:color w:val="auto"/>
            <w:u w:val="none"/>
          </w:rPr>
          <w:t>https://www.ncbi.nlm.nih.gov/Taxonomy/Browser/wwwtax.cgi?id=2172833</w:t>
        </w:r>
      </w:hyperlink>
      <w:r w:rsidRPr="001F313B">
        <w:rPr>
          <w:rFonts w:asciiTheme="majorBidi" w:hAnsiTheme="majorBidi" w:cstheme="majorBidi"/>
        </w:rPr>
        <w:t>)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20"/>
        <w:gridCol w:w="820"/>
        <w:gridCol w:w="820"/>
        <w:gridCol w:w="719"/>
        <w:gridCol w:w="928"/>
        <w:gridCol w:w="1143"/>
        <w:gridCol w:w="1498"/>
      </w:tblGrid>
      <w:tr w:rsidR="00DB07F1" w:rsidRPr="001F313B" w:rsidTr="00DB07F1">
        <w:trPr>
          <w:trHeight w:val="300"/>
        </w:trPr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Scientific Name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Max Score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Total Score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Query Cover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E value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Percent identity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Accession Length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 xml:space="preserve">Accession  </w:t>
            </w:r>
          </w:p>
        </w:tc>
      </w:tr>
      <w:tr w:rsidR="00DB07F1" w:rsidRPr="001F313B" w:rsidTr="00DB07F1">
        <w:trPr>
          <w:trHeight w:val="300"/>
        </w:trPr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C.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palaeotropicum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1297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1297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100%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99.3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776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8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MN318425.1</w:t>
              </w:r>
            </w:hyperlink>
          </w:p>
        </w:tc>
      </w:tr>
      <w:tr w:rsidR="00DB07F1" w:rsidRPr="001F313B" w:rsidTr="00DB07F1">
        <w:trPr>
          <w:trHeight w:val="300"/>
        </w:trPr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C .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palaeotropicum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1297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1297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100%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99.3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776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9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MN099357.1</w:t>
              </w:r>
            </w:hyperlink>
          </w:p>
        </w:tc>
      </w:tr>
      <w:tr w:rsidR="00DB07F1" w:rsidRPr="001F313B" w:rsidTr="00DB07F1">
        <w:trPr>
          <w:trHeight w:val="300"/>
        </w:trPr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Leucoagricus</w:t>
            </w:r>
            <w:proofErr w:type="spellEnd"/>
            <w:r w:rsidRPr="001F313B">
              <w:rPr>
                <w:rFonts w:asciiTheme="majorBidi" w:eastAsia="Times New Roman" w:hAnsiTheme="majorBidi" w:cstheme="majorBidi"/>
              </w:rPr>
              <w:t xml:space="preserve"> sp.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1262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1262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98%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98.45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741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40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KY026054.1</w:t>
              </w:r>
            </w:hyperlink>
          </w:p>
        </w:tc>
      </w:tr>
      <w:tr w:rsidR="00DB07F1" w:rsidRPr="001F313B" w:rsidTr="00DB07F1">
        <w:trPr>
          <w:trHeight w:val="300"/>
        </w:trPr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C.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molybdites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1107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1107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98%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94.96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41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KP229777.1</w:t>
              </w:r>
            </w:hyperlink>
          </w:p>
        </w:tc>
      </w:tr>
      <w:tr w:rsidR="00DB07F1" w:rsidRPr="001F313B" w:rsidTr="00DB07F1">
        <w:trPr>
          <w:trHeight w:val="300"/>
        </w:trPr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C.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globosum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1048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1048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97%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93.44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727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42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AF482842.1</w:t>
              </w:r>
            </w:hyperlink>
          </w:p>
        </w:tc>
      </w:tr>
      <w:tr w:rsidR="00DB07F1" w:rsidRPr="001F313B" w:rsidTr="00DB07F1">
        <w:trPr>
          <w:trHeight w:val="300"/>
        </w:trPr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S.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gueinzii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977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977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90%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93.56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665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43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MN161877.1</w:t>
              </w:r>
            </w:hyperlink>
          </w:p>
        </w:tc>
      </w:tr>
      <w:tr w:rsidR="00DB07F1" w:rsidRPr="001F313B" w:rsidTr="00DB07F1">
        <w:trPr>
          <w:trHeight w:val="300"/>
        </w:trPr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S.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gueinzii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977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977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90%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93.56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665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44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NR_169695.1</w:t>
              </w:r>
            </w:hyperlink>
          </w:p>
        </w:tc>
      </w:tr>
    </w:tbl>
    <w:p w:rsidR="009C7068" w:rsidRPr="001F313B" w:rsidRDefault="009C7068" w:rsidP="009C7068"/>
    <w:p w:rsidR="00DB07F1" w:rsidRPr="001F313B" w:rsidRDefault="00DB07F1" w:rsidP="00665A76">
      <w:pPr>
        <w:jc w:val="both"/>
        <w:rPr>
          <w:rFonts w:asciiTheme="majorBidi" w:hAnsiTheme="majorBidi" w:cstheme="majorBidi"/>
        </w:rPr>
      </w:pPr>
      <w:r w:rsidRPr="001F313B">
        <w:rPr>
          <w:rFonts w:asciiTheme="majorBidi" w:hAnsiTheme="majorBidi" w:cstheme="majorBidi"/>
          <w:b/>
          <w:bCs/>
        </w:rPr>
        <w:t>Table 8:</w:t>
      </w:r>
      <w:r w:rsidRPr="001F313B">
        <w:rPr>
          <w:rFonts w:asciiTheme="majorBidi" w:hAnsiTheme="majorBidi" w:cstheme="majorBidi"/>
        </w:rPr>
        <w:t xml:space="preserve"> BLAST analysis of mushroom ITS sequence for query-53867 showing that the sample is </w:t>
      </w:r>
      <w:r w:rsidRPr="001F313B">
        <w:rPr>
          <w:rFonts w:asciiTheme="majorBidi" w:hAnsiTheme="majorBidi" w:cstheme="majorBidi"/>
          <w:i/>
          <w:iCs/>
        </w:rPr>
        <w:t>T.</w:t>
      </w:r>
      <w:r w:rsidRPr="001F313B">
        <w:rPr>
          <w:rFonts w:asciiTheme="majorBidi" w:hAnsiTheme="majorBidi" w:cstheme="majorBidi"/>
        </w:rPr>
        <w:t xml:space="preserve"> </w:t>
      </w:r>
      <w:proofErr w:type="spellStart"/>
      <w:r w:rsidRPr="001F313B">
        <w:rPr>
          <w:rFonts w:asciiTheme="majorBidi" w:hAnsiTheme="majorBidi" w:cstheme="majorBidi"/>
          <w:i/>
          <w:iCs/>
        </w:rPr>
        <w:t>fimbriatum</w:t>
      </w:r>
      <w:proofErr w:type="spellEnd"/>
      <w:r w:rsidRPr="001F313B">
        <w:rPr>
          <w:rFonts w:asciiTheme="majorBidi" w:hAnsiTheme="majorBidi" w:cstheme="majorBidi"/>
        </w:rPr>
        <w:t xml:space="preserve"> strain and its classification is as follows:</w:t>
      </w:r>
    </w:p>
    <w:p w:rsidR="00DB07F1" w:rsidRPr="001F313B" w:rsidRDefault="00DB07F1" w:rsidP="00DB07F1">
      <w:pPr>
        <w:rPr>
          <w:rFonts w:asciiTheme="majorBidi" w:hAnsiTheme="majorBidi" w:cstheme="majorBidi"/>
        </w:rPr>
      </w:pPr>
      <w:proofErr w:type="spellStart"/>
      <w:r w:rsidRPr="001F313B">
        <w:rPr>
          <w:rFonts w:asciiTheme="majorBidi" w:hAnsiTheme="majorBidi" w:cstheme="majorBidi"/>
        </w:rPr>
        <w:t>Eukaryota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Opisthokonta</w:t>
      </w:r>
      <w:proofErr w:type="spellEnd"/>
      <w:r w:rsidRPr="001F313B">
        <w:rPr>
          <w:rFonts w:asciiTheme="majorBidi" w:hAnsiTheme="majorBidi" w:cstheme="majorBidi"/>
        </w:rPr>
        <w:t xml:space="preserve">; Fungi; </w:t>
      </w:r>
      <w:proofErr w:type="spellStart"/>
      <w:r w:rsidRPr="001F313B">
        <w:rPr>
          <w:rFonts w:asciiTheme="majorBidi" w:hAnsiTheme="majorBidi" w:cstheme="majorBidi"/>
        </w:rPr>
        <w:t>Dikarya</w:t>
      </w:r>
      <w:proofErr w:type="spellEnd"/>
      <w:r w:rsidRPr="001F313B">
        <w:rPr>
          <w:rFonts w:asciiTheme="majorBidi" w:hAnsiTheme="majorBidi" w:cstheme="majorBidi"/>
        </w:rPr>
        <w:t xml:space="preserve">; Basidiomycota; </w:t>
      </w:r>
      <w:proofErr w:type="spellStart"/>
      <w:r w:rsidRPr="001F313B">
        <w:rPr>
          <w:rFonts w:asciiTheme="majorBidi" w:hAnsiTheme="majorBidi" w:cstheme="majorBidi"/>
          <w:i/>
          <w:iCs/>
        </w:rPr>
        <w:t>Agaricomycotina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Agaricomycetes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Agaricomycetidae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Agaricales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</w:rPr>
        <w:t>Agaricaceae</w:t>
      </w:r>
      <w:proofErr w:type="spellEnd"/>
      <w:r w:rsidRPr="001F313B">
        <w:rPr>
          <w:rFonts w:asciiTheme="majorBidi" w:hAnsiTheme="majorBidi" w:cstheme="majorBidi"/>
        </w:rPr>
        <w:t xml:space="preserve">; </w:t>
      </w:r>
      <w:proofErr w:type="spellStart"/>
      <w:r w:rsidRPr="001F313B">
        <w:rPr>
          <w:rFonts w:asciiTheme="majorBidi" w:hAnsiTheme="majorBidi" w:cstheme="majorBidi"/>
          <w:i/>
          <w:iCs/>
        </w:rPr>
        <w:t>Tulostoma</w:t>
      </w:r>
      <w:proofErr w:type="spellEnd"/>
    </w:p>
    <w:p w:rsidR="00DB07F1" w:rsidRPr="001F313B" w:rsidRDefault="00DB07F1" w:rsidP="00DB07F1">
      <w:pPr>
        <w:rPr>
          <w:rFonts w:asciiTheme="majorBidi" w:hAnsiTheme="majorBidi" w:cstheme="majorBidi"/>
        </w:rPr>
      </w:pPr>
      <w:r w:rsidRPr="001F313B">
        <w:rPr>
          <w:rFonts w:asciiTheme="majorBidi" w:hAnsiTheme="majorBidi" w:cstheme="majorBidi"/>
        </w:rPr>
        <w:t>(</w:t>
      </w:r>
      <w:hyperlink r:id="rId45" w:history="1">
        <w:r w:rsidRPr="001F313B">
          <w:rPr>
            <w:rStyle w:val="Hyperlink"/>
            <w:rFonts w:asciiTheme="majorBidi" w:hAnsiTheme="majorBidi" w:cstheme="majorBidi"/>
            <w:color w:val="auto"/>
          </w:rPr>
          <w:t>https://www.ncbi.nlm.nih.gov/Taxonomy/Browser/wwwtax.cgi?id=1305709</w:t>
        </w:r>
      </w:hyperlink>
      <w:r w:rsidRPr="001F313B">
        <w:rPr>
          <w:rFonts w:asciiTheme="majorBidi" w:hAnsiTheme="majorBidi" w:cstheme="majorBidi"/>
        </w:rPr>
        <w:t>)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792"/>
        <w:gridCol w:w="792"/>
        <w:gridCol w:w="793"/>
        <w:gridCol w:w="793"/>
        <w:gridCol w:w="943"/>
        <w:gridCol w:w="1121"/>
        <w:gridCol w:w="1499"/>
      </w:tblGrid>
      <w:tr w:rsidR="00DB07F1" w:rsidRPr="001F313B" w:rsidTr="00DB07F1">
        <w:trPr>
          <w:trHeight w:val="300"/>
        </w:trPr>
        <w:tc>
          <w:tcPr>
            <w:tcW w:w="2426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Scientific Name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Max Score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Total Score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Query Cover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E value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Percent identity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Accession Length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 xml:space="preserve">Accession  </w:t>
            </w:r>
          </w:p>
        </w:tc>
      </w:tr>
      <w:tr w:rsidR="00DB07F1" w:rsidRPr="001F313B" w:rsidTr="00DB07F1">
        <w:trPr>
          <w:trHeight w:val="300"/>
        </w:trPr>
        <w:tc>
          <w:tcPr>
            <w:tcW w:w="2426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T.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fimbriatum</w:t>
            </w:r>
            <w:proofErr w:type="spellEnd"/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1275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1275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100%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2131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46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KU518965.1</w:t>
              </w:r>
            </w:hyperlink>
          </w:p>
        </w:tc>
      </w:tr>
      <w:tr w:rsidR="00DB07F1" w:rsidRPr="001F313B" w:rsidTr="00DB07F1">
        <w:trPr>
          <w:trHeight w:val="300"/>
        </w:trPr>
        <w:tc>
          <w:tcPr>
            <w:tcW w:w="2426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T.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fimbriatum</w:t>
            </w:r>
            <w:proofErr w:type="spellEnd"/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1275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1275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100%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2131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47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KU518964.1</w:t>
              </w:r>
            </w:hyperlink>
          </w:p>
        </w:tc>
      </w:tr>
      <w:tr w:rsidR="00DB07F1" w:rsidRPr="001F313B" w:rsidTr="00DB07F1">
        <w:trPr>
          <w:trHeight w:val="300"/>
        </w:trPr>
        <w:tc>
          <w:tcPr>
            <w:tcW w:w="2426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T.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berkeleyi</w:t>
            </w:r>
            <w:proofErr w:type="spellEnd"/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1190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1190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98%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98.24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1258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48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MK578704.1</w:t>
              </w:r>
            </w:hyperlink>
          </w:p>
        </w:tc>
      </w:tr>
      <w:tr w:rsidR="00DB07F1" w:rsidRPr="001F313B" w:rsidTr="00DB07F1">
        <w:trPr>
          <w:trHeight w:val="300"/>
        </w:trPr>
        <w:tc>
          <w:tcPr>
            <w:tcW w:w="2426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 xml:space="preserve">T. </w:t>
            </w:r>
            <w:proofErr w:type="spellStart"/>
            <w:r w:rsidRPr="001F313B">
              <w:rPr>
                <w:rFonts w:asciiTheme="majorBidi" w:eastAsia="Times New Roman" w:hAnsiTheme="majorBidi" w:cstheme="majorBidi"/>
                <w:i/>
                <w:iCs/>
              </w:rPr>
              <w:t>submembranaceum</w:t>
            </w:r>
            <w:proofErr w:type="spellEnd"/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854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854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100%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88.97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792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49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NR_154521.1</w:t>
              </w:r>
            </w:hyperlink>
          </w:p>
        </w:tc>
      </w:tr>
      <w:tr w:rsidR="00DB07F1" w:rsidRPr="001F313B" w:rsidTr="00DB07F1">
        <w:trPr>
          <w:trHeight w:val="300"/>
        </w:trPr>
        <w:tc>
          <w:tcPr>
            <w:tcW w:w="2426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 xml:space="preserve">Uncultured </w:t>
            </w:r>
            <w:proofErr w:type="spellStart"/>
            <w:r w:rsidRPr="001F313B">
              <w:rPr>
                <w:rFonts w:asciiTheme="majorBidi" w:eastAsia="Times New Roman" w:hAnsiTheme="majorBidi" w:cstheme="majorBidi"/>
              </w:rPr>
              <w:t>Agaricales</w:t>
            </w:r>
            <w:proofErr w:type="spellEnd"/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761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761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95%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87.74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678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50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KP995464.1</w:t>
              </w:r>
            </w:hyperlink>
          </w:p>
        </w:tc>
      </w:tr>
      <w:tr w:rsidR="00DB07F1" w:rsidRPr="001F313B" w:rsidTr="00DB07F1">
        <w:trPr>
          <w:trHeight w:val="300"/>
        </w:trPr>
        <w:tc>
          <w:tcPr>
            <w:tcW w:w="2426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 xml:space="preserve">T. cf. </w:t>
            </w:r>
            <w:proofErr w:type="spellStart"/>
            <w:r w:rsidRPr="001F313B">
              <w:rPr>
                <w:rFonts w:asciiTheme="majorBidi" w:eastAsia="Times New Roman" w:hAnsiTheme="majorBidi" w:cstheme="majorBidi"/>
              </w:rPr>
              <w:t>cretaceum</w:t>
            </w:r>
            <w:proofErr w:type="spellEnd"/>
            <w:r w:rsidRPr="001F313B">
              <w:rPr>
                <w:rFonts w:asciiTheme="majorBidi" w:eastAsia="Times New Roman" w:hAnsiTheme="majorBidi" w:cstheme="majorBidi"/>
              </w:rPr>
              <w:t xml:space="preserve"> MJ6103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732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732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97%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86.54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1F313B">
              <w:rPr>
                <w:rFonts w:asciiTheme="majorBidi" w:eastAsia="Times New Roman" w:hAnsiTheme="majorBidi" w:cstheme="majorBidi"/>
              </w:rPr>
              <w:t>2089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DB07F1" w:rsidRPr="001F313B" w:rsidRDefault="00DB07F1" w:rsidP="00DB07F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51" w:tgtFrame="_parent" w:history="1">
              <w:r w:rsidRPr="001F313B">
                <w:rPr>
                  <w:rFonts w:asciiTheme="majorBidi" w:eastAsia="Times New Roman" w:hAnsiTheme="majorBidi" w:cstheme="majorBidi"/>
                </w:rPr>
                <w:t>KU518995.1</w:t>
              </w:r>
            </w:hyperlink>
          </w:p>
        </w:tc>
      </w:tr>
    </w:tbl>
    <w:p w:rsidR="00DB07F1" w:rsidRPr="001F313B" w:rsidRDefault="00DB07F1"/>
    <w:bookmarkStart w:id="0" w:name="_GoBack"/>
    <w:p w:rsidR="00DB07F1" w:rsidRPr="001F313B" w:rsidRDefault="00DB07F1" w:rsidP="00DB07F1">
      <w:pPr>
        <w:jc w:val="both"/>
        <w:rPr>
          <w:rFonts w:asciiTheme="majorBidi" w:hAnsiTheme="majorBidi" w:cstheme="majorBidi"/>
        </w:rPr>
      </w:pPr>
      <w:r w:rsidRPr="001F313B">
        <w:rPr>
          <w:rFonts w:asciiTheme="majorBidi" w:eastAsia="Calibri" w:hAnsiTheme="majorBidi" w:cstheme="majorBidi"/>
        </w:rPr>
        <w:object w:dxaOrig="16530" w:dyaOrig="6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94.3pt;height:198.7pt" o:ole="">
            <v:imagedata r:id="rId52" o:title=""/>
          </v:shape>
          <o:OLEObject Type="Embed" ProgID="PBrush" ShapeID="_x0000_i1040" DrawAspect="Content" ObjectID="_1726738693" r:id="rId53"/>
        </w:object>
      </w:r>
      <w:bookmarkEnd w:id="0"/>
      <w:r w:rsidRPr="001F313B">
        <w:rPr>
          <w:rFonts w:asciiTheme="majorBidi" w:hAnsiTheme="majorBidi" w:cstheme="majorBidi"/>
          <w:b/>
          <w:bCs/>
        </w:rPr>
        <w:t>Figure 1:</w:t>
      </w:r>
      <w:r w:rsidRPr="001F313B">
        <w:rPr>
          <w:rFonts w:asciiTheme="majorBidi" w:hAnsiTheme="majorBidi" w:cstheme="majorBidi"/>
        </w:rPr>
        <w:t xml:space="preserve"> Taxonomy of identified samples collected from </w:t>
      </w:r>
      <w:r w:rsidRPr="001F313B">
        <w:rPr>
          <w:rFonts w:asciiTheme="majorBidi" w:hAnsiTheme="majorBidi" w:cstheme="majorBidi"/>
          <w:sz w:val="24"/>
          <w:szCs w:val="24"/>
        </w:rPr>
        <w:t>Saudi Arabia.</w:t>
      </w:r>
      <w:r w:rsidRPr="001F313B">
        <w:rPr>
          <w:rFonts w:asciiTheme="majorBidi" w:hAnsiTheme="majorBidi" w:cstheme="majorBidi"/>
        </w:rPr>
        <w:t xml:space="preserve"> </w:t>
      </w:r>
    </w:p>
    <w:p w:rsidR="00655DC2" w:rsidRPr="001F313B" w:rsidRDefault="00655DC2" w:rsidP="00065D7B"/>
    <w:p w:rsidR="00655DC2" w:rsidRPr="001F313B" w:rsidRDefault="00655DC2" w:rsidP="009C7068"/>
    <w:sectPr w:rsidR="00655DC2" w:rsidRPr="001F3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7C7" w:rsidRDefault="00C207C7" w:rsidP="009C7068">
      <w:pPr>
        <w:spacing w:after="0" w:line="240" w:lineRule="auto"/>
      </w:pPr>
      <w:r>
        <w:separator/>
      </w:r>
    </w:p>
  </w:endnote>
  <w:endnote w:type="continuationSeparator" w:id="0">
    <w:p w:rsidR="00C207C7" w:rsidRDefault="00C207C7" w:rsidP="009C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7C7" w:rsidRDefault="00C207C7" w:rsidP="009C7068">
      <w:pPr>
        <w:spacing w:after="0" w:line="240" w:lineRule="auto"/>
      </w:pPr>
      <w:r>
        <w:separator/>
      </w:r>
    </w:p>
  </w:footnote>
  <w:footnote w:type="continuationSeparator" w:id="0">
    <w:p w:rsidR="00C207C7" w:rsidRDefault="00C207C7" w:rsidP="009C7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A0"/>
    <w:rsid w:val="00065D7B"/>
    <w:rsid w:val="001375CC"/>
    <w:rsid w:val="001F313B"/>
    <w:rsid w:val="004F2F79"/>
    <w:rsid w:val="00655DC2"/>
    <w:rsid w:val="00665A76"/>
    <w:rsid w:val="008006BD"/>
    <w:rsid w:val="008D3869"/>
    <w:rsid w:val="00954F6F"/>
    <w:rsid w:val="009C7068"/>
    <w:rsid w:val="00B71DAD"/>
    <w:rsid w:val="00BA6C79"/>
    <w:rsid w:val="00C207C7"/>
    <w:rsid w:val="00C71605"/>
    <w:rsid w:val="00C77764"/>
    <w:rsid w:val="00D56C47"/>
    <w:rsid w:val="00DB07F1"/>
    <w:rsid w:val="00E173FD"/>
    <w:rsid w:val="00E81E61"/>
    <w:rsid w:val="00EB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655CA"/>
  <w15:chartTrackingRefBased/>
  <w15:docId w15:val="{D30F5D66-8E05-4522-B7A4-4E16232F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06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C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068"/>
  </w:style>
  <w:style w:type="paragraph" w:styleId="Footer">
    <w:name w:val="footer"/>
    <w:basedOn w:val="Normal"/>
    <w:link w:val="FooterChar"/>
    <w:uiPriority w:val="99"/>
    <w:unhideWhenUsed/>
    <w:rsid w:val="009C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nucleotide/KY928615.1?report=genbank&amp;log$=nucltop&amp;blast_rank=5&amp;RID=JZJPH59G013" TargetMode="External"/><Relationship Id="rId18" Type="http://schemas.openxmlformats.org/officeDocument/2006/relationships/hyperlink" Target="https://www.ncbi.nlm.nih.gov/nucleotide/KM975434.1?report=genbank&amp;log$=nucltop&amp;blast_rank=5&amp;RID=JZKX6HKJ013" TargetMode="External"/><Relationship Id="rId26" Type="http://schemas.openxmlformats.org/officeDocument/2006/relationships/hyperlink" Target="https://www.ncbi.nlm.nih.gov/nucleotide/MW485541.1?report=genbank&amp;log$=nucltop&amp;blast_rank=2&amp;RID=JZP0S7UH01R" TargetMode="External"/><Relationship Id="rId39" Type="http://schemas.openxmlformats.org/officeDocument/2006/relationships/hyperlink" Target="https://www.ncbi.nlm.nih.gov/nucleotide/MN099357.1?report=genbank&amp;log$=nucltop&amp;blast_rank=2&amp;RID=K4KTXE3N01R" TargetMode="External"/><Relationship Id="rId21" Type="http://schemas.openxmlformats.org/officeDocument/2006/relationships/hyperlink" Target="https://www.ncbi.nlm.nih.gov/nucleotide/MK412366.1?report=genbank&amp;log$=nucltop&amp;blast_rank=3&amp;RID=JZMR6JAS016" TargetMode="External"/><Relationship Id="rId34" Type="http://schemas.openxmlformats.org/officeDocument/2006/relationships/hyperlink" Target="https://www.ncbi.nlm.nih.gov/nucleotide/JQ861754.1?report=genbank&amp;log$=nucltop&amp;blast_rank=4&amp;RID=K4JGJ40D016" TargetMode="External"/><Relationship Id="rId42" Type="http://schemas.openxmlformats.org/officeDocument/2006/relationships/hyperlink" Target="https://www.ncbi.nlm.nih.gov/nucleotide/AF482842.1?report=genbank&amp;log$=nucltop&amp;blast_rank=5&amp;RID=K4KTXE3N01R" TargetMode="External"/><Relationship Id="rId47" Type="http://schemas.openxmlformats.org/officeDocument/2006/relationships/hyperlink" Target="https://www.ncbi.nlm.nih.gov/nucleotide/KU518964.1?report=genbank&amp;log$=nucltop&amp;blast_rank=2&amp;RID=K4R1EAM8013" TargetMode="External"/><Relationship Id="rId50" Type="http://schemas.openxmlformats.org/officeDocument/2006/relationships/hyperlink" Target="https://www.ncbi.nlm.nih.gov/nucleotide/KP995464.1?report=genbank&amp;log$=nucltop&amp;blast_rank=5&amp;RID=K4R1EAM8013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ncbi.nlm.nih.gov/nucleotide/JF907969.1?report=genbank&amp;log$=nucltop&amp;blast_rank=2&amp;RID=JZF94HJK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nucleotide/AY168829.1?report=genbank&amp;log$=nucltop&amp;blast_rank=3&amp;RID=JZKX6HKJ013" TargetMode="External"/><Relationship Id="rId29" Type="http://schemas.openxmlformats.org/officeDocument/2006/relationships/hyperlink" Target="https://www.ncbi.nlm.nih.gov/nucleotide/MW445560.1?report=genbank&amp;log$=nucltop&amp;blast_rank=5&amp;RID=JZP0S7UH01R" TargetMode="External"/><Relationship Id="rId11" Type="http://schemas.openxmlformats.org/officeDocument/2006/relationships/hyperlink" Target="https://www.ncbi.nlm.nih.gov/nucleotide/MH856033.1?report=genbank&amp;log$=nucltop&amp;blast_rank=3&amp;RID=JZJPH59G013" TargetMode="External"/><Relationship Id="rId24" Type="http://schemas.openxmlformats.org/officeDocument/2006/relationships/hyperlink" Target="https://www.ncbi.nlm.nih.gov/Taxonomy/Browser/wwwtax.cgi?id=373327" TargetMode="External"/><Relationship Id="rId32" Type="http://schemas.openxmlformats.org/officeDocument/2006/relationships/hyperlink" Target="https://www.ncbi.nlm.nih.gov/nucleotide/JX968553.1?report=genbank&amp;log$=nucltop&amp;blast_rank=2&amp;RID=K4JGJ40D016" TargetMode="External"/><Relationship Id="rId37" Type="http://schemas.openxmlformats.org/officeDocument/2006/relationships/hyperlink" Target="https://www.ncbi.nlm.nih.gov/Taxonomy/Browser/wwwtax.cgi?id=2172833" TargetMode="External"/><Relationship Id="rId40" Type="http://schemas.openxmlformats.org/officeDocument/2006/relationships/hyperlink" Target="https://www.ncbi.nlm.nih.gov/nucleotide/KY026054.1?report=genbank&amp;log$=nucltop&amp;blast_rank=3&amp;RID=K4KTXE3N01R" TargetMode="External"/><Relationship Id="rId45" Type="http://schemas.openxmlformats.org/officeDocument/2006/relationships/hyperlink" Target="https://www.ncbi.nlm.nih.gov/Taxonomy/Browser/wwwtax.cgi?id=1305709" TargetMode="External"/><Relationship Id="rId53" Type="http://schemas.openxmlformats.org/officeDocument/2006/relationships/oleObject" Target="embeddings/oleObject1.bin"/><Relationship Id="rId5" Type="http://schemas.openxmlformats.org/officeDocument/2006/relationships/endnotes" Target="endnotes.xml"/><Relationship Id="rId10" Type="http://schemas.openxmlformats.org/officeDocument/2006/relationships/hyperlink" Target="https://www.ncbi.nlm.nih.gov/nucleotide/MK966574.1?report=genbank&amp;log$=nucltop&amp;blast_rank=2&amp;RID=JZJPH59G013" TargetMode="External"/><Relationship Id="rId19" Type="http://schemas.openxmlformats.org/officeDocument/2006/relationships/hyperlink" Target="https://www.ncbi.nlm.nih.gov/nucleotide/MK859902.1?report=genbank&amp;log$=nucltop&amp;blast_rank=1&amp;RID=JZMR6JAS016" TargetMode="External"/><Relationship Id="rId31" Type="http://schemas.openxmlformats.org/officeDocument/2006/relationships/hyperlink" Target="https://www.ncbi.nlm.nih.gov/nucleotide/JF895469.1?report=genbank&amp;log$=nucltop&amp;blast_rank=1&amp;RID=K4JGJ40D016" TargetMode="External"/><Relationship Id="rId44" Type="http://schemas.openxmlformats.org/officeDocument/2006/relationships/hyperlink" Target="https://www.ncbi.nlm.nih.gov/nucleotide/NR_169695.1?report=genbank&amp;log$=nucltop&amp;blast_rank=7&amp;RID=K4KTXE3N01R" TargetMode="External"/><Relationship Id="rId52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www.ncbi.nlm.nih.gov/nucleotide/MK966573.1?report=genbank&amp;log$=nucltop&amp;blast_rank=1&amp;RID=JZJPH59G013" TargetMode="External"/><Relationship Id="rId14" Type="http://schemas.openxmlformats.org/officeDocument/2006/relationships/hyperlink" Target="https://www.ncbi.nlm.nih.gov/nucleotide/KM375928.1?report=genbank&amp;log$=nucltop&amp;blast_rank=1&amp;RID=JZKX6HKJ013" TargetMode="External"/><Relationship Id="rId22" Type="http://schemas.openxmlformats.org/officeDocument/2006/relationships/hyperlink" Target="https://www.ncbi.nlm.nih.gov/nucleotide/MH856186.1?report=genbank&amp;log$=nucltop&amp;blast_rank=4&amp;RID=JZMR6JAS016" TargetMode="External"/><Relationship Id="rId27" Type="http://schemas.openxmlformats.org/officeDocument/2006/relationships/hyperlink" Target="https://www.ncbi.nlm.nih.gov/nucleotide/KC176296.1?report=genbank&amp;log$=nucltop&amp;blast_rank=3&amp;RID=JZP0S7UH01R" TargetMode="External"/><Relationship Id="rId30" Type="http://schemas.openxmlformats.org/officeDocument/2006/relationships/hyperlink" Target="https://www.ncbi.nlm.nih.gov/Taxonomy/Browser/wwwtax.cgi?id=574370" TargetMode="External"/><Relationship Id="rId35" Type="http://schemas.openxmlformats.org/officeDocument/2006/relationships/hyperlink" Target="https://www.ncbi.nlm.nih.gov/nucleotide/KX449510.1?report=genbank&amp;log$=nucltop&amp;blast_rank=5&amp;RID=K4JGJ40D016" TargetMode="External"/><Relationship Id="rId43" Type="http://schemas.openxmlformats.org/officeDocument/2006/relationships/hyperlink" Target="https://www.ncbi.nlm.nih.gov/nucleotide/MN161877.1?report=genbank&amp;log$=nucltop&amp;blast_rank=6&amp;RID=K4KTXE3N01R" TargetMode="External"/><Relationship Id="rId48" Type="http://schemas.openxmlformats.org/officeDocument/2006/relationships/hyperlink" Target="https://www.ncbi.nlm.nih.gov/nucleotide/MK578704.1?report=genbank&amp;log$=nucltop&amp;blast_rank=3&amp;RID=K4R1EAM8013" TargetMode="External"/><Relationship Id="rId8" Type="http://schemas.openxmlformats.org/officeDocument/2006/relationships/hyperlink" Target="https://www.ncbi.nlm.nih.gov/nucleotide/MH857177.1?report=genbank&amp;log$=nucltop&amp;blast_rank=3&amp;RID=JZF94HJK016" TargetMode="External"/><Relationship Id="rId51" Type="http://schemas.openxmlformats.org/officeDocument/2006/relationships/hyperlink" Target="https://www.ncbi.nlm.nih.gov/nucleotide/KU518995.1?report=genbank&amp;log$=nucltop&amp;blast_rank=6&amp;RID=K4R1EAM801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ncbi.nlm.nih.gov/nucleotide/MK397584.1?report=genbank&amp;log$=nucltop&amp;blast_rank=4&amp;RID=JZJPH59G013" TargetMode="External"/><Relationship Id="rId17" Type="http://schemas.openxmlformats.org/officeDocument/2006/relationships/hyperlink" Target="https://www.ncbi.nlm.nih.gov/nucleotide/MN294860.1?report=genbank&amp;log$=nucltop&amp;blast_rank=4&amp;RID=JZKX6HKJ013" TargetMode="External"/><Relationship Id="rId25" Type="http://schemas.openxmlformats.org/officeDocument/2006/relationships/hyperlink" Target="https://www.ncbi.nlm.nih.gov/nucleotide/DQ389732.1?report=genbank&amp;log$=nucltop&amp;blast_rank=1&amp;RID=JZP0S7UH01R" TargetMode="External"/><Relationship Id="rId33" Type="http://schemas.openxmlformats.org/officeDocument/2006/relationships/hyperlink" Target="https://www.ncbi.nlm.nih.gov/nucleotide/KY322586.1?report=genbank&amp;log$=nucltop&amp;blast_rank=3&amp;RID=K4JGJ40D016" TargetMode="External"/><Relationship Id="rId38" Type="http://schemas.openxmlformats.org/officeDocument/2006/relationships/hyperlink" Target="https://www.ncbi.nlm.nih.gov/nucleotide/MN318425.1?report=genbank&amp;log$=nucltop&amp;blast_rank=1&amp;RID=K4KTXE3N01R" TargetMode="External"/><Relationship Id="rId46" Type="http://schemas.openxmlformats.org/officeDocument/2006/relationships/hyperlink" Target="https://www.ncbi.nlm.nih.gov/nucleotide/KU518965.1?report=genbank&amp;log$=nucltop&amp;blast_rank=1&amp;RID=K4R1EAM8013" TargetMode="External"/><Relationship Id="rId20" Type="http://schemas.openxmlformats.org/officeDocument/2006/relationships/hyperlink" Target="https://www.ncbi.nlm.nih.gov/nucleotide/JX968175.1?report=genbank&amp;log$=nucltop&amp;blast_rank=2&amp;RID=JZMR6JAS016" TargetMode="External"/><Relationship Id="rId41" Type="http://schemas.openxmlformats.org/officeDocument/2006/relationships/hyperlink" Target="https://www.ncbi.nlm.nih.gov/nucleotide/KP229777.1?report=genbank&amp;log$=nucltop&amp;blast_rank=4&amp;RID=K4KTXE3N01R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nucleotide/MH857178.1?report=genbank&amp;log$=nucltop&amp;blast_rank=1&amp;RID=JZF94HJK016" TargetMode="External"/><Relationship Id="rId15" Type="http://schemas.openxmlformats.org/officeDocument/2006/relationships/hyperlink" Target="https://www.ncbi.nlm.nih.gov/nucleotide/MZ067555.1?report=genbank&amp;log$=nucltop&amp;blast_rank=2&amp;RID=JZKX6HKJ013" TargetMode="External"/><Relationship Id="rId23" Type="http://schemas.openxmlformats.org/officeDocument/2006/relationships/hyperlink" Target="https://www.ncbi.nlm.nih.gov/nucleotide/JQ247196.1?report=genbank&amp;log$=nucltop&amp;blast_rank=5&amp;RID=JZMR6JAS016" TargetMode="External"/><Relationship Id="rId28" Type="http://schemas.openxmlformats.org/officeDocument/2006/relationships/hyperlink" Target="https://www.ncbi.nlm.nih.gov/nucleotide/MK131663.1?report=genbank&amp;log$=nucltop&amp;blast_rank=4&amp;RID=JZP0S7UH01R" TargetMode="External"/><Relationship Id="rId36" Type="http://schemas.openxmlformats.org/officeDocument/2006/relationships/hyperlink" Target="https://www.ncbi.nlm.nih.gov/nucleotide/KU569555.1?report=genbank&amp;log$=nucltop&amp;blast_rank=6&amp;RID=K4JGJ40D016" TargetMode="External"/><Relationship Id="rId49" Type="http://schemas.openxmlformats.org/officeDocument/2006/relationships/hyperlink" Target="https://www.ncbi.nlm.nih.gov/nucleotide/NR_154521.1?report=genbank&amp;log$=nucltop&amp;blast_rank=4&amp;RID=K4R1EAM8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 Khaled</dc:creator>
  <cp:keywords/>
  <dc:description/>
  <cp:lastModifiedBy>Jamal Khaled</cp:lastModifiedBy>
  <cp:revision>6</cp:revision>
  <dcterms:created xsi:type="dcterms:W3CDTF">2022-10-08T09:44:00Z</dcterms:created>
  <dcterms:modified xsi:type="dcterms:W3CDTF">2022-10-08T09:52:00Z</dcterms:modified>
</cp:coreProperties>
</file>