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DCB" w:rsidRPr="00221297" w:rsidRDefault="00892DCB" w:rsidP="00892DCB">
      <w:pPr>
        <w:spacing w:after="0" w:line="240" w:lineRule="auto"/>
        <w:ind w:left="2520" w:hanging="25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Supplementary </w:t>
      </w:r>
      <w:r w:rsidRPr="002212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221297">
        <w:rPr>
          <w:rFonts w:ascii="Times New Roman" w:hAnsi="Times New Roman" w:cs="Times New Roman"/>
          <w:color w:val="000000"/>
          <w:sz w:val="24"/>
          <w:szCs w:val="24"/>
        </w:rPr>
        <w:t xml:space="preserve">. Plant essential oils used for testing minimum inhibitory concentration (MIC) and Minimum fungicidal concentration (MFC) against </w:t>
      </w:r>
      <w:r w:rsidRPr="00221297">
        <w:rPr>
          <w:rFonts w:ascii="Times New Roman" w:hAnsi="Times New Roman" w:cs="Times New Roman"/>
          <w:i/>
          <w:color w:val="000000"/>
          <w:sz w:val="24"/>
          <w:szCs w:val="24"/>
        </w:rPr>
        <w:t>Alternaria solani</w:t>
      </w:r>
    </w:p>
    <w:tbl>
      <w:tblPr>
        <w:tblStyle w:val="TableGrid1"/>
        <w:tblpPr w:leftFromText="180" w:rightFromText="180" w:vertAnchor="page" w:horzAnchor="margin" w:tblpXSpec="center" w:tblpY="2665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7"/>
        <w:gridCol w:w="1698"/>
        <w:gridCol w:w="2610"/>
        <w:gridCol w:w="1987"/>
      </w:tblGrid>
      <w:tr w:rsidR="00892DCB" w:rsidRPr="00221297" w:rsidTr="0075762B">
        <w:trPr>
          <w:trHeight w:val="188"/>
        </w:trPr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892DCB" w:rsidRPr="00221297" w:rsidRDefault="00892DCB" w:rsidP="0075762B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1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Treatment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:rsidR="00892DCB" w:rsidRPr="00221297" w:rsidRDefault="00892DCB" w:rsidP="0075762B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1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Plant Name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892DCB" w:rsidRPr="00221297" w:rsidRDefault="00892DCB" w:rsidP="0075762B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1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Technical Names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892DCB" w:rsidRPr="00221297" w:rsidRDefault="00892DCB" w:rsidP="0075762B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1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Essential oil concentrations</w:t>
            </w:r>
          </w:p>
        </w:tc>
      </w:tr>
      <w:tr w:rsidR="00892DCB" w:rsidRPr="00221297" w:rsidTr="0075762B">
        <w:trPr>
          <w:trHeight w:val="144"/>
        </w:trPr>
        <w:tc>
          <w:tcPr>
            <w:tcW w:w="1447" w:type="dxa"/>
            <w:tcBorders>
              <w:top w:val="single" w:sz="4" w:space="0" w:color="auto"/>
            </w:tcBorders>
          </w:tcPr>
          <w:p w:rsidR="00892DCB" w:rsidRPr="00221297" w:rsidRDefault="00892DCB" w:rsidP="007576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T1</w:t>
            </w: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892DCB" w:rsidRPr="00221297" w:rsidRDefault="00892DCB" w:rsidP="007576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Neem</w:t>
            </w:r>
          </w:p>
        </w:tc>
        <w:tc>
          <w:tcPr>
            <w:tcW w:w="2610" w:type="dxa"/>
            <w:tcBorders>
              <w:top w:val="single" w:sz="4" w:space="0" w:color="auto"/>
            </w:tcBorders>
          </w:tcPr>
          <w:p w:rsidR="00892DCB" w:rsidRPr="00221297" w:rsidRDefault="00892DCB" w:rsidP="0075762B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2129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Azadirachta</w:t>
            </w:r>
            <w:r w:rsidRPr="0022129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indica </w:t>
            </w:r>
          </w:p>
        </w:tc>
        <w:tc>
          <w:tcPr>
            <w:tcW w:w="1987" w:type="dxa"/>
            <w:tcBorders>
              <w:top w:val="single" w:sz="4" w:space="0" w:color="auto"/>
            </w:tcBorders>
          </w:tcPr>
          <w:p w:rsidR="00892DCB" w:rsidRPr="00221297" w:rsidRDefault="00892DCB" w:rsidP="007576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(10%)</w:t>
            </w:r>
          </w:p>
        </w:tc>
      </w:tr>
      <w:tr w:rsidR="00892DCB" w:rsidRPr="00221297" w:rsidTr="0075762B">
        <w:trPr>
          <w:trHeight w:val="144"/>
        </w:trPr>
        <w:tc>
          <w:tcPr>
            <w:tcW w:w="1447" w:type="dxa"/>
          </w:tcPr>
          <w:p w:rsidR="00892DCB" w:rsidRPr="00221297" w:rsidRDefault="00892DCB" w:rsidP="007576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T2</w:t>
            </w:r>
          </w:p>
        </w:tc>
        <w:tc>
          <w:tcPr>
            <w:tcW w:w="1698" w:type="dxa"/>
          </w:tcPr>
          <w:p w:rsidR="00892DCB" w:rsidRPr="00221297" w:rsidRDefault="00892DCB" w:rsidP="007576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Neem</w:t>
            </w:r>
          </w:p>
        </w:tc>
        <w:tc>
          <w:tcPr>
            <w:tcW w:w="2610" w:type="dxa"/>
          </w:tcPr>
          <w:p w:rsidR="00892DCB" w:rsidRPr="00221297" w:rsidRDefault="00892DCB" w:rsidP="0075762B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2129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Azadirachta</w:t>
            </w:r>
            <w:r w:rsidRPr="0022129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indica</w:t>
            </w:r>
          </w:p>
        </w:tc>
        <w:tc>
          <w:tcPr>
            <w:tcW w:w="1987" w:type="dxa"/>
          </w:tcPr>
          <w:p w:rsidR="00892DCB" w:rsidRPr="00221297" w:rsidRDefault="00892DCB" w:rsidP="007576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(25%)</w:t>
            </w:r>
          </w:p>
        </w:tc>
      </w:tr>
      <w:tr w:rsidR="00892DCB" w:rsidRPr="00221297" w:rsidTr="0075762B">
        <w:trPr>
          <w:trHeight w:val="144"/>
        </w:trPr>
        <w:tc>
          <w:tcPr>
            <w:tcW w:w="1447" w:type="dxa"/>
          </w:tcPr>
          <w:p w:rsidR="00892DCB" w:rsidRPr="00221297" w:rsidRDefault="00892DCB" w:rsidP="007576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T3</w:t>
            </w:r>
          </w:p>
        </w:tc>
        <w:tc>
          <w:tcPr>
            <w:tcW w:w="1698" w:type="dxa"/>
          </w:tcPr>
          <w:p w:rsidR="00892DCB" w:rsidRPr="00221297" w:rsidRDefault="00892DCB" w:rsidP="007576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Zeera</w:t>
            </w:r>
          </w:p>
        </w:tc>
        <w:tc>
          <w:tcPr>
            <w:tcW w:w="2610" w:type="dxa"/>
          </w:tcPr>
          <w:p w:rsidR="00892DCB" w:rsidRPr="00221297" w:rsidRDefault="00892DCB" w:rsidP="0075762B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2129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Cuminum Cyminum</w:t>
            </w:r>
          </w:p>
        </w:tc>
        <w:tc>
          <w:tcPr>
            <w:tcW w:w="1987" w:type="dxa"/>
          </w:tcPr>
          <w:p w:rsidR="00892DCB" w:rsidRPr="00221297" w:rsidRDefault="00892DCB" w:rsidP="007576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(10%)</w:t>
            </w:r>
          </w:p>
        </w:tc>
      </w:tr>
      <w:tr w:rsidR="00892DCB" w:rsidRPr="00221297" w:rsidTr="0075762B">
        <w:trPr>
          <w:trHeight w:val="144"/>
        </w:trPr>
        <w:tc>
          <w:tcPr>
            <w:tcW w:w="1447" w:type="dxa"/>
          </w:tcPr>
          <w:p w:rsidR="00892DCB" w:rsidRPr="00221297" w:rsidRDefault="00892DCB" w:rsidP="007576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T4</w:t>
            </w:r>
          </w:p>
        </w:tc>
        <w:tc>
          <w:tcPr>
            <w:tcW w:w="1698" w:type="dxa"/>
          </w:tcPr>
          <w:p w:rsidR="00892DCB" w:rsidRPr="00221297" w:rsidRDefault="00892DCB" w:rsidP="007576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Zeera</w:t>
            </w:r>
          </w:p>
        </w:tc>
        <w:tc>
          <w:tcPr>
            <w:tcW w:w="2610" w:type="dxa"/>
          </w:tcPr>
          <w:p w:rsidR="00892DCB" w:rsidRPr="00221297" w:rsidRDefault="00892DCB" w:rsidP="0075762B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2129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Cuminum Cyminum</w:t>
            </w:r>
          </w:p>
        </w:tc>
        <w:tc>
          <w:tcPr>
            <w:tcW w:w="1987" w:type="dxa"/>
          </w:tcPr>
          <w:p w:rsidR="00892DCB" w:rsidRPr="00221297" w:rsidRDefault="00892DCB" w:rsidP="007576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(25%)</w:t>
            </w:r>
          </w:p>
        </w:tc>
      </w:tr>
      <w:tr w:rsidR="00892DCB" w:rsidRPr="00221297" w:rsidTr="0075762B">
        <w:trPr>
          <w:trHeight w:val="341"/>
        </w:trPr>
        <w:tc>
          <w:tcPr>
            <w:tcW w:w="1447" w:type="dxa"/>
          </w:tcPr>
          <w:p w:rsidR="00892DCB" w:rsidRPr="00221297" w:rsidRDefault="00892DCB" w:rsidP="007576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T5</w:t>
            </w:r>
          </w:p>
        </w:tc>
        <w:tc>
          <w:tcPr>
            <w:tcW w:w="1698" w:type="dxa"/>
          </w:tcPr>
          <w:p w:rsidR="00892DCB" w:rsidRPr="00221297" w:rsidRDefault="00892DCB" w:rsidP="007576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Ajwain</w:t>
            </w:r>
          </w:p>
        </w:tc>
        <w:tc>
          <w:tcPr>
            <w:tcW w:w="2610" w:type="dxa"/>
          </w:tcPr>
          <w:p w:rsidR="00892DCB" w:rsidRPr="00221297" w:rsidRDefault="00892DCB" w:rsidP="0075762B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2129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Trachyspermum ammi L</w:t>
            </w:r>
          </w:p>
        </w:tc>
        <w:tc>
          <w:tcPr>
            <w:tcW w:w="1987" w:type="dxa"/>
          </w:tcPr>
          <w:p w:rsidR="00892DCB" w:rsidRPr="00221297" w:rsidRDefault="00892DCB" w:rsidP="007576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(10%)</w:t>
            </w:r>
          </w:p>
        </w:tc>
      </w:tr>
      <w:tr w:rsidR="00892DCB" w:rsidRPr="00221297" w:rsidTr="0075762B">
        <w:trPr>
          <w:trHeight w:val="144"/>
        </w:trPr>
        <w:tc>
          <w:tcPr>
            <w:tcW w:w="1447" w:type="dxa"/>
          </w:tcPr>
          <w:p w:rsidR="00892DCB" w:rsidRPr="00221297" w:rsidRDefault="00892DCB" w:rsidP="007576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T6</w:t>
            </w:r>
          </w:p>
        </w:tc>
        <w:tc>
          <w:tcPr>
            <w:tcW w:w="1698" w:type="dxa"/>
          </w:tcPr>
          <w:p w:rsidR="00892DCB" w:rsidRPr="00221297" w:rsidRDefault="00892DCB" w:rsidP="007576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Ajwain</w:t>
            </w:r>
          </w:p>
        </w:tc>
        <w:tc>
          <w:tcPr>
            <w:tcW w:w="2610" w:type="dxa"/>
          </w:tcPr>
          <w:p w:rsidR="00892DCB" w:rsidRPr="00221297" w:rsidRDefault="00892DCB" w:rsidP="0075762B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2129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Trachyspermum ammi L</w:t>
            </w:r>
          </w:p>
        </w:tc>
        <w:tc>
          <w:tcPr>
            <w:tcW w:w="1987" w:type="dxa"/>
          </w:tcPr>
          <w:p w:rsidR="00892DCB" w:rsidRPr="00221297" w:rsidRDefault="00892DCB" w:rsidP="007576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(25%)</w:t>
            </w:r>
          </w:p>
        </w:tc>
      </w:tr>
      <w:tr w:rsidR="00892DCB" w:rsidRPr="00221297" w:rsidTr="0075762B">
        <w:trPr>
          <w:trHeight w:val="144"/>
        </w:trPr>
        <w:tc>
          <w:tcPr>
            <w:tcW w:w="1447" w:type="dxa"/>
          </w:tcPr>
          <w:p w:rsidR="00892DCB" w:rsidRPr="00221297" w:rsidRDefault="00892DCB" w:rsidP="007576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T7</w:t>
            </w:r>
          </w:p>
        </w:tc>
        <w:tc>
          <w:tcPr>
            <w:tcW w:w="1698" w:type="dxa"/>
          </w:tcPr>
          <w:p w:rsidR="00892DCB" w:rsidRPr="00221297" w:rsidRDefault="00892DCB" w:rsidP="007576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Safaida</w:t>
            </w:r>
          </w:p>
        </w:tc>
        <w:tc>
          <w:tcPr>
            <w:tcW w:w="2610" w:type="dxa"/>
          </w:tcPr>
          <w:p w:rsidR="00892DCB" w:rsidRPr="00221297" w:rsidRDefault="00892DCB" w:rsidP="007576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297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Eucalyptus grandis</w:t>
            </w:r>
          </w:p>
        </w:tc>
        <w:tc>
          <w:tcPr>
            <w:tcW w:w="1987" w:type="dxa"/>
          </w:tcPr>
          <w:p w:rsidR="00892DCB" w:rsidRPr="00221297" w:rsidRDefault="00892DCB" w:rsidP="007576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(10%)</w:t>
            </w:r>
          </w:p>
        </w:tc>
      </w:tr>
      <w:tr w:rsidR="00892DCB" w:rsidRPr="00221297" w:rsidTr="0075762B">
        <w:trPr>
          <w:trHeight w:val="144"/>
        </w:trPr>
        <w:tc>
          <w:tcPr>
            <w:tcW w:w="1447" w:type="dxa"/>
          </w:tcPr>
          <w:p w:rsidR="00892DCB" w:rsidRPr="00221297" w:rsidRDefault="00892DCB" w:rsidP="007576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T8</w:t>
            </w:r>
          </w:p>
        </w:tc>
        <w:tc>
          <w:tcPr>
            <w:tcW w:w="1698" w:type="dxa"/>
          </w:tcPr>
          <w:p w:rsidR="00892DCB" w:rsidRPr="00221297" w:rsidRDefault="00892DCB" w:rsidP="007576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Safaida</w:t>
            </w:r>
          </w:p>
        </w:tc>
        <w:tc>
          <w:tcPr>
            <w:tcW w:w="2610" w:type="dxa"/>
          </w:tcPr>
          <w:p w:rsidR="00892DCB" w:rsidRPr="00221297" w:rsidRDefault="00892DCB" w:rsidP="007576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297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Eucalyptus grandis</w:t>
            </w:r>
          </w:p>
        </w:tc>
        <w:tc>
          <w:tcPr>
            <w:tcW w:w="1987" w:type="dxa"/>
          </w:tcPr>
          <w:p w:rsidR="00892DCB" w:rsidRPr="00221297" w:rsidRDefault="00892DCB" w:rsidP="007576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(25%)</w:t>
            </w:r>
          </w:p>
        </w:tc>
      </w:tr>
      <w:tr w:rsidR="00892DCB" w:rsidRPr="00221297" w:rsidTr="0075762B">
        <w:trPr>
          <w:trHeight w:val="144"/>
        </w:trPr>
        <w:tc>
          <w:tcPr>
            <w:tcW w:w="1447" w:type="dxa"/>
          </w:tcPr>
          <w:p w:rsidR="00892DCB" w:rsidRPr="00221297" w:rsidRDefault="00892DCB" w:rsidP="007576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T9</w:t>
            </w:r>
          </w:p>
        </w:tc>
        <w:tc>
          <w:tcPr>
            <w:tcW w:w="1698" w:type="dxa"/>
          </w:tcPr>
          <w:p w:rsidR="00892DCB" w:rsidRPr="00221297" w:rsidRDefault="00892DCB" w:rsidP="007576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Sweet orange</w:t>
            </w:r>
          </w:p>
        </w:tc>
        <w:tc>
          <w:tcPr>
            <w:tcW w:w="2610" w:type="dxa"/>
          </w:tcPr>
          <w:p w:rsidR="00892DCB" w:rsidRPr="00221297" w:rsidRDefault="00892DCB" w:rsidP="0075762B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2129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Citrus sinensis</w:t>
            </w:r>
          </w:p>
        </w:tc>
        <w:tc>
          <w:tcPr>
            <w:tcW w:w="1987" w:type="dxa"/>
          </w:tcPr>
          <w:p w:rsidR="00892DCB" w:rsidRPr="00221297" w:rsidRDefault="00892DCB" w:rsidP="007576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(10%)</w:t>
            </w:r>
          </w:p>
        </w:tc>
      </w:tr>
      <w:tr w:rsidR="00892DCB" w:rsidRPr="00221297" w:rsidTr="0075762B">
        <w:trPr>
          <w:trHeight w:val="144"/>
        </w:trPr>
        <w:tc>
          <w:tcPr>
            <w:tcW w:w="1447" w:type="dxa"/>
          </w:tcPr>
          <w:p w:rsidR="00892DCB" w:rsidRPr="00221297" w:rsidRDefault="00892DCB" w:rsidP="007576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T10</w:t>
            </w:r>
          </w:p>
        </w:tc>
        <w:tc>
          <w:tcPr>
            <w:tcW w:w="1698" w:type="dxa"/>
          </w:tcPr>
          <w:p w:rsidR="00892DCB" w:rsidRPr="00221297" w:rsidRDefault="00892DCB" w:rsidP="007576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Sweet orange</w:t>
            </w:r>
          </w:p>
        </w:tc>
        <w:tc>
          <w:tcPr>
            <w:tcW w:w="2610" w:type="dxa"/>
          </w:tcPr>
          <w:p w:rsidR="00892DCB" w:rsidRPr="00221297" w:rsidRDefault="00892DCB" w:rsidP="0075762B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2129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Citrus sinensis</w:t>
            </w:r>
          </w:p>
        </w:tc>
        <w:tc>
          <w:tcPr>
            <w:tcW w:w="1987" w:type="dxa"/>
          </w:tcPr>
          <w:p w:rsidR="00892DCB" w:rsidRPr="00221297" w:rsidRDefault="00892DCB" w:rsidP="007576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(25%)</w:t>
            </w:r>
          </w:p>
        </w:tc>
      </w:tr>
      <w:tr w:rsidR="00892DCB" w:rsidRPr="00221297" w:rsidTr="0075762B">
        <w:trPr>
          <w:trHeight w:val="144"/>
        </w:trPr>
        <w:tc>
          <w:tcPr>
            <w:tcW w:w="1447" w:type="dxa"/>
          </w:tcPr>
          <w:p w:rsidR="00892DCB" w:rsidRPr="00221297" w:rsidRDefault="00892DCB" w:rsidP="007576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T11</w:t>
            </w:r>
          </w:p>
        </w:tc>
        <w:tc>
          <w:tcPr>
            <w:tcW w:w="1698" w:type="dxa"/>
          </w:tcPr>
          <w:p w:rsidR="00892DCB" w:rsidRPr="00221297" w:rsidRDefault="00892DCB" w:rsidP="007576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Control </w:t>
            </w:r>
          </w:p>
        </w:tc>
        <w:tc>
          <w:tcPr>
            <w:tcW w:w="4597" w:type="dxa"/>
            <w:gridSpan w:val="2"/>
          </w:tcPr>
          <w:p w:rsidR="00892DCB" w:rsidRPr="00221297" w:rsidRDefault="00892DCB" w:rsidP="007576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Ethanol</w:t>
            </w:r>
          </w:p>
        </w:tc>
      </w:tr>
    </w:tbl>
    <w:p w:rsidR="00892DCB" w:rsidRPr="00221297" w:rsidRDefault="00892DCB" w:rsidP="00892DCB">
      <w:pPr>
        <w:spacing w:line="48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92DCB" w:rsidRPr="00221297" w:rsidRDefault="00892DCB" w:rsidP="00892DCB">
      <w:pPr>
        <w:spacing w:line="48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92DCB" w:rsidRPr="00221297" w:rsidRDefault="00892DCB" w:rsidP="00892DCB">
      <w:pPr>
        <w:spacing w:line="48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92DCB" w:rsidRPr="00221297" w:rsidRDefault="00892DCB" w:rsidP="00892DCB">
      <w:pPr>
        <w:spacing w:line="48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92DCB" w:rsidRPr="00221297" w:rsidRDefault="00892DCB" w:rsidP="00892DCB">
      <w:pPr>
        <w:spacing w:line="48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5762B" w:rsidRDefault="0075762B" w:rsidP="00892DCB">
      <w:pPr>
        <w:spacing w:after="0" w:line="240" w:lineRule="auto"/>
        <w:ind w:left="900" w:hanging="9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92DCB" w:rsidRPr="00221297" w:rsidRDefault="00892DCB" w:rsidP="00892DCB">
      <w:pPr>
        <w:spacing w:after="0" w:line="240" w:lineRule="auto"/>
        <w:ind w:left="900" w:hanging="9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Supplementary </w:t>
      </w:r>
      <w:r w:rsidRPr="002212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2212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892DCB">
        <w:rPr>
          <w:rFonts w:ascii="Times New Roman" w:hAnsi="Times New Roman" w:cs="Times New Roman"/>
          <w:color w:val="000000"/>
          <w:sz w:val="24"/>
          <w:szCs w:val="24"/>
        </w:rPr>
        <w:t xml:space="preserve">Plant essential oils as foliar application used for testing their efficacy against percent disease incidence and percent disease severity of </w:t>
      </w:r>
      <w:r w:rsidRPr="00892DCB">
        <w:rPr>
          <w:rFonts w:ascii="Times New Roman" w:hAnsi="Times New Roman" w:cs="Times New Roman"/>
          <w:i/>
          <w:color w:val="000000"/>
          <w:sz w:val="24"/>
          <w:szCs w:val="24"/>
        </w:rPr>
        <w:t>Alternaria solani</w:t>
      </w:r>
      <w:r w:rsidRPr="0022129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page" w:tblpX="1905" w:tblpY="181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7"/>
        <w:gridCol w:w="1428"/>
        <w:gridCol w:w="2615"/>
        <w:gridCol w:w="95"/>
        <w:gridCol w:w="1705"/>
        <w:gridCol w:w="95"/>
      </w:tblGrid>
      <w:tr w:rsidR="00892DCB" w:rsidRPr="00892DCB" w:rsidTr="00892DCB">
        <w:trPr>
          <w:trHeight w:val="144"/>
        </w:trPr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DCB" w:rsidRPr="00892DCB" w:rsidRDefault="00892DCB" w:rsidP="00892DCB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92DCB" w:rsidRPr="00892DCB" w:rsidRDefault="00892DCB" w:rsidP="00892DCB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2D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Treatment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DCB" w:rsidRPr="00892DCB" w:rsidRDefault="00892DCB" w:rsidP="00892DCB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92DCB" w:rsidRPr="00892DCB" w:rsidRDefault="00892DCB" w:rsidP="00892DCB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2D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Plant Name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DCB" w:rsidRPr="00892DCB" w:rsidRDefault="00892DCB" w:rsidP="00892DCB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92DCB" w:rsidRPr="00892DCB" w:rsidRDefault="00892DCB" w:rsidP="00892DCB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2D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Technical Names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DCB" w:rsidRPr="00892DCB" w:rsidRDefault="00892DCB" w:rsidP="00892DCB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92DCB" w:rsidRPr="00892DCB" w:rsidRDefault="00892DCB" w:rsidP="00892DCB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2D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Essential oil concentrations</w:t>
            </w:r>
          </w:p>
        </w:tc>
      </w:tr>
      <w:tr w:rsidR="00892DCB" w:rsidRPr="00892DCB" w:rsidTr="00892DCB">
        <w:trPr>
          <w:gridAfter w:val="1"/>
          <w:wAfter w:w="95" w:type="dxa"/>
          <w:trHeight w:val="144"/>
        </w:trPr>
        <w:tc>
          <w:tcPr>
            <w:tcW w:w="1447" w:type="dxa"/>
            <w:tcBorders>
              <w:top w:val="single" w:sz="4" w:space="0" w:color="auto"/>
            </w:tcBorders>
          </w:tcPr>
          <w:p w:rsidR="00892DCB" w:rsidRPr="00892DCB" w:rsidRDefault="00892DCB" w:rsidP="00892D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T1</w:t>
            </w:r>
          </w:p>
        </w:tc>
        <w:tc>
          <w:tcPr>
            <w:tcW w:w="1428" w:type="dxa"/>
            <w:tcBorders>
              <w:top w:val="single" w:sz="4" w:space="0" w:color="auto"/>
            </w:tcBorders>
          </w:tcPr>
          <w:p w:rsidR="00892DCB" w:rsidRPr="00892DCB" w:rsidRDefault="00892DCB" w:rsidP="00892D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Neem</w:t>
            </w:r>
          </w:p>
        </w:tc>
        <w:tc>
          <w:tcPr>
            <w:tcW w:w="2615" w:type="dxa"/>
            <w:tcBorders>
              <w:top w:val="single" w:sz="4" w:space="0" w:color="auto"/>
            </w:tcBorders>
          </w:tcPr>
          <w:p w:rsidR="00892DCB" w:rsidRPr="00892DCB" w:rsidRDefault="00892DCB" w:rsidP="00892DCB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92DC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Azadirachta</w:t>
            </w:r>
            <w:r w:rsidRPr="00892DC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indica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</w:tcPr>
          <w:p w:rsidR="00892DCB" w:rsidRPr="00892DCB" w:rsidRDefault="00892DCB" w:rsidP="00892D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(60%)</w:t>
            </w:r>
          </w:p>
        </w:tc>
      </w:tr>
      <w:tr w:rsidR="00892DCB" w:rsidRPr="00892DCB" w:rsidTr="00892DCB">
        <w:trPr>
          <w:gridAfter w:val="1"/>
          <w:wAfter w:w="95" w:type="dxa"/>
          <w:trHeight w:val="144"/>
        </w:trPr>
        <w:tc>
          <w:tcPr>
            <w:tcW w:w="1447" w:type="dxa"/>
          </w:tcPr>
          <w:p w:rsidR="00892DCB" w:rsidRPr="00892DCB" w:rsidRDefault="00892DCB" w:rsidP="00892D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T2</w:t>
            </w:r>
          </w:p>
        </w:tc>
        <w:tc>
          <w:tcPr>
            <w:tcW w:w="1428" w:type="dxa"/>
          </w:tcPr>
          <w:p w:rsidR="00892DCB" w:rsidRPr="00892DCB" w:rsidRDefault="00892DCB" w:rsidP="00892D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Neem</w:t>
            </w:r>
          </w:p>
        </w:tc>
        <w:tc>
          <w:tcPr>
            <w:tcW w:w="2615" w:type="dxa"/>
          </w:tcPr>
          <w:p w:rsidR="00892DCB" w:rsidRPr="00892DCB" w:rsidRDefault="00892DCB" w:rsidP="00892DCB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92DC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Azadirachta</w:t>
            </w:r>
            <w:r w:rsidRPr="00892DC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indica</w:t>
            </w:r>
          </w:p>
        </w:tc>
        <w:tc>
          <w:tcPr>
            <w:tcW w:w="1800" w:type="dxa"/>
            <w:gridSpan w:val="2"/>
          </w:tcPr>
          <w:p w:rsidR="00892DCB" w:rsidRPr="00892DCB" w:rsidRDefault="00892DCB" w:rsidP="00892D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(80%)</w:t>
            </w:r>
          </w:p>
        </w:tc>
      </w:tr>
      <w:tr w:rsidR="00892DCB" w:rsidRPr="00892DCB" w:rsidTr="00892DCB">
        <w:trPr>
          <w:gridAfter w:val="1"/>
          <w:wAfter w:w="95" w:type="dxa"/>
          <w:trHeight w:val="144"/>
        </w:trPr>
        <w:tc>
          <w:tcPr>
            <w:tcW w:w="1447" w:type="dxa"/>
          </w:tcPr>
          <w:p w:rsidR="00892DCB" w:rsidRPr="00892DCB" w:rsidRDefault="00892DCB" w:rsidP="00892D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T3</w:t>
            </w:r>
          </w:p>
        </w:tc>
        <w:tc>
          <w:tcPr>
            <w:tcW w:w="1428" w:type="dxa"/>
          </w:tcPr>
          <w:p w:rsidR="00892DCB" w:rsidRPr="00892DCB" w:rsidRDefault="00892DCB" w:rsidP="00892D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Zeera</w:t>
            </w:r>
          </w:p>
        </w:tc>
        <w:tc>
          <w:tcPr>
            <w:tcW w:w="2615" w:type="dxa"/>
          </w:tcPr>
          <w:p w:rsidR="00892DCB" w:rsidRPr="00892DCB" w:rsidRDefault="00892DCB" w:rsidP="00892DCB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92DC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Cuminum Cyminum</w:t>
            </w:r>
          </w:p>
        </w:tc>
        <w:tc>
          <w:tcPr>
            <w:tcW w:w="1800" w:type="dxa"/>
            <w:gridSpan w:val="2"/>
          </w:tcPr>
          <w:p w:rsidR="00892DCB" w:rsidRPr="00892DCB" w:rsidRDefault="00892DCB" w:rsidP="00892D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(60%)</w:t>
            </w:r>
          </w:p>
        </w:tc>
      </w:tr>
      <w:tr w:rsidR="00892DCB" w:rsidRPr="00892DCB" w:rsidTr="00892DCB">
        <w:trPr>
          <w:gridAfter w:val="1"/>
          <w:wAfter w:w="95" w:type="dxa"/>
          <w:trHeight w:val="144"/>
        </w:trPr>
        <w:tc>
          <w:tcPr>
            <w:tcW w:w="1447" w:type="dxa"/>
          </w:tcPr>
          <w:p w:rsidR="00892DCB" w:rsidRPr="00892DCB" w:rsidRDefault="00892DCB" w:rsidP="00892D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T4</w:t>
            </w:r>
          </w:p>
        </w:tc>
        <w:tc>
          <w:tcPr>
            <w:tcW w:w="1428" w:type="dxa"/>
          </w:tcPr>
          <w:p w:rsidR="00892DCB" w:rsidRPr="00892DCB" w:rsidRDefault="00892DCB" w:rsidP="00892D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Zeera</w:t>
            </w:r>
          </w:p>
        </w:tc>
        <w:tc>
          <w:tcPr>
            <w:tcW w:w="2615" w:type="dxa"/>
          </w:tcPr>
          <w:p w:rsidR="00892DCB" w:rsidRPr="00892DCB" w:rsidRDefault="00892DCB" w:rsidP="00892DCB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92DC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Cuminum Cyminum</w:t>
            </w:r>
          </w:p>
        </w:tc>
        <w:tc>
          <w:tcPr>
            <w:tcW w:w="1800" w:type="dxa"/>
            <w:gridSpan w:val="2"/>
          </w:tcPr>
          <w:p w:rsidR="00892DCB" w:rsidRPr="00892DCB" w:rsidRDefault="00892DCB" w:rsidP="00892D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(80%)</w:t>
            </w:r>
          </w:p>
        </w:tc>
      </w:tr>
      <w:tr w:rsidR="00892DCB" w:rsidRPr="00892DCB" w:rsidTr="00892DCB">
        <w:trPr>
          <w:gridAfter w:val="1"/>
          <w:wAfter w:w="95" w:type="dxa"/>
          <w:trHeight w:val="341"/>
        </w:trPr>
        <w:tc>
          <w:tcPr>
            <w:tcW w:w="1447" w:type="dxa"/>
          </w:tcPr>
          <w:p w:rsidR="00892DCB" w:rsidRPr="00892DCB" w:rsidRDefault="00892DCB" w:rsidP="00892D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T5</w:t>
            </w:r>
          </w:p>
        </w:tc>
        <w:tc>
          <w:tcPr>
            <w:tcW w:w="1428" w:type="dxa"/>
          </w:tcPr>
          <w:p w:rsidR="00892DCB" w:rsidRPr="00892DCB" w:rsidRDefault="00892DCB" w:rsidP="00892D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Ajwain</w:t>
            </w:r>
          </w:p>
        </w:tc>
        <w:tc>
          <w:tcPr>
            <w:tcW w:w="2615" w:type="dxa"/>
          </w:tcPr>
          <w:p w:rsidR="00892DCB" w:rsidRPr="00892DCB" w:rsidRDefault="00892DCB" w:rsidP="00892DCB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92DC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Trachyspermum ammi L</w:t>
            </w:r>
          </w:p>
        </w:tc>
        <w:tc>
          <w:tcPr>
            <w:tcW w:w="1800" w:type="dxa"/>
            <w:gridSpan w:val="2"/>
          </w:tcPr>
          <w:p w:rsidR="00892DCB" w:rsidRPr="00892DCB" w:rsidRDefault="00892DCB" w:rsidP="00892D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(60%)</w:t>
            </w:r>
          </w:p>
        </w:tc>
      </w:tr>
      <w:tr w:rsidR="00892DCB" w:rsidRPr="00892DCB" w:rsidTr="00892DCB">
        <w:trPr>
          <w:gridAfter w:val="1"/>
          <w:wAfter w:w="95" w:type="dxa"/>
          <w:trHeight w:val="144"/>
        </w:trPr>
        <w:tc>
          <w:tcPr>
            <w:tcW w:w="1447" w:type="dxa"/>
          </w:tcPr>
          <w:p w:rsidR="00892DCB" w:rsidRPr="00892DCB" w:rsidRDefault="00892DCB" w:rsidP="00892D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T6</w:t>
            </w:r>
          </w:p>
        </w:tc>
        <w:tc>
          <w:tcPr>
            <w:tcW w:w="1428" w:type="dxa"/>
          </w:tcPr>
          <w:p w:rsidR="00892DCB" w:rsidRPr="00892DCB" w:rsidRDefault="00892DCB" w:rsidP="00892D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Ajwain</w:t>
            </w:r>
          </w:p>
        </w:tc>
        <w:tc>
          <w:tcPr>
            <w:tcW w:w="2615" w:type="dxa"/>
          </w:tcPr>
          <w:p w:rsidR="00892DCB" w:rsidRPr="00892DCB" w:rsidRDefault="00892DCB" w:rsidP="00892DCB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92DC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Trachyspermum ammi L</w:t>
            </w:r>
          </w:p>
        </w:tc>
        <w:tc>
          <w:tcPr>
            <w:tcW w:w="1800" w:type="dxa"/>
            <w:gridSpan w:val="2"/>
          </w:tcPr>
          <w:p w:rsidR="00892DCB" w:rsidRPr="00892DCB" w:rsidRDefault="00892DCB" w:rsidP="00892D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(80%)</w:t>
            </w:r>
          </w:p>
        </w:tc>
      </w:tr>
      <w:tr w:rsidR="00892DCB" w:rsidRPr="00892DCB" w:rsidTr="00892DCB">
        <w:trPr>
          <w:gridAfter w:val="1"/>
          <w:wAfter w:w="95" w:type="dxa"/>
          <w:trHeight w:val="144"/>
        </w:trPr>
        <w:tc>
          <w:tcPr>
            <w:tcW w:w="1447" w:type="dxa"/>
          </w:tcPr>
          <w:p w:rsidR="00892DCB" w:rsidRPr="00892DCB" w:rsidRDefault="00892DCB" w:rsidP="00892D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T7</w:t>
            </w:r>
          </w:p>
        </w:tc>
        <w:tc>
          <w:tcPr>
            <w:tcW w:w="1428" w:type="dxa"/>
          </w:tcPr>
          <w:p w:rsidR="00892DCB" w:rsidRPr="00892DCB" w:rsidRDefault="00892DCB" w:rsidP="00892D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+Control</w:t>
            </w:r>
          </w:p>
        </w:tc>
        <w:tc>
          <w:tcPr>
            <w:tcW w:w="2615" w:type="dxa"/>
          </w:tcPr>
          <w:p w:rsidR="00892DCB" w:rsidRPr="00892DCB" w:rsidRDefault="00892DCB" w:rsidP="00892D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DC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Ridomil Gold WG</w:t>
            </w:r>
          </w:p>
        </w:tc>
        <w:tc>
          <w:tcPr>
            <w:tcW w:w="1800" w:type="dxa"/>
            <w:gridSpan w:val="2"/>
          </w:tcPr>
          <w:p w:rsidR="00892DCB" w:rsidRPr="00892DCB" w:rsidRDefault="00892DCB" w:rsidP="00892D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2DCB" w:rsidRPr="00892DCB" w:rsidTr="00892DCB">
        <w:trPr>
          <w:gridAfter w:val="1"/>
          <w:wAfter w:w="95" w:type="dxa"/>
          <w:trHeight w:val="144"/>
        </w:trPr>
        <w:tc>
          <w:tcPr>
            <w:tcW w:w="1447" w:type="dxa"/>
          </w:tcPr>
          <w:p w:rsidR="00892DCB" w:rsidRPr="00892DCB" w:rsidRDefault="00892DCB" w:rsidP="00892D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T8</w:t>
            </w:r>
          </w:p>
        </w:tc>
        <w:tc>
          <w:tcPr>
            <w:tcW w:w="1428" w:type="dxa"/>
          </w:tcPr>
          <w:p w:rsidR="00892DCB" w:rsidRPr="00892DCB" w:rsidRDefault="00892DCB" w:rsidP="00892D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-Control </w:t>
            </w:r>
          </w:p>
        </w:tc>
        <w:tc>
          <w:tcPr>
            <w:tcW w:w="2615" w:type="dxa"/>
          </w:tcPr>
          <w:p w:rsidR="00892DCB" w:rsidRPr="00892DCB" w:rsidRDefault="00892DCB" w:rsidP="00892D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Ethanol</w:t>
            </w:r>
          </w:p>
        </w:tc>
        <w:tc>
          <w:tcPr>
            <w:tcW w:w="1800" w:type="dxa"/>
            <w:gridSpan w:val="2"/>
          </w:tcPr>
          <w:p w:rsidR="00892DCB" w:rsidRPr="00892DCB" w:rsidRDefault="00892DCB" w:rsidP="00892D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11B5A" w:rsidRDefault="00C11B5A" w:rsidP="00892DCB"/>
    <w:p w:rsidR="0075762B" w:rsidRDefault="0075762B" w:rsidP="00892DCB"/>
    <w:p w:rsidR="0075762B" w:rsidRDefault="0075762B" w:rsidP="00892DCB"/>
    <w:p w:rsidR="0075762B" w:rsidRDefault="0075762B" w:rsidP="00892DCB"/>
    <w:p w:rsidR="0075762B" w:rsidRDefault="0075762B" w:rsidP="00892DCB"/>
    <w:p w:rsidR="0075762B" w:rsidRDefault="0075762B" w:rsidP="00892DCB"/>
    <w:p w:rsidR="0075762B" w:rsidRDefault="0075762B" w:rsidP="00892DCB"/>
    <w:p w:rsidR="0075762B" w:rsidRDefault="0075762B" w:rsidP="00892DCB"/>
    <w:p w:rsidR="0075762B" w:rsidRDefault="0075762B" w:rsidP="00892DCB"/>
    <w:p w:rsidR="0075762B" w:rsidRDefault="0075762B" w:rsidP="00892DCB"/>
    <w:p w:rsidR="0075762B" w:rsidRDefault="0075762B" w:rsidP="00892DCB"/>
    <w:p w:rsidR="0075762B" w:rsidRDefault="0075762B" w:rsidP="00892DCB"/>
    <w:p w:rsidR="0075762B" w:rsidRDefault="0075762B" w:rsidP="00892DCB"/>
    <w:p w:rsidR="0075762B" w:rsidRDefault="0075762B" w:rsidP="00892DCB"/>
    <w:p w:rsidR="0075762B" w:rsidRDefault="0075762B" w:rsidP="00892DCB"/>
    <w:p w:rsidR="0075762B" w:rsidRDefault="0075762B" w:rsidP="00892DCB"/>
    <w:p w:rsidR="0075762B" w:rsidRDefault="0075762B" w:rsidP="00892DCB"/>
    <w:p w:rsidR="0075762B" w:rsidRPr="00E53344" w:rsidRDefault="0075762B" w:rsidP="0075762B">
      <w:pPr>
        <w:spacing w:after="0"/>
        <w:ind w:left="2520" w:hanging="252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Supplementary </w:t>
      </w:r>
      <w:r w:rsidRPr="002212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E533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5334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List of Chemical components found in the essential oil of </w:t>
      </w:r>
      <w:r w:rsidRPr="00E53344">
        <w:rPr>
          <w:rFonts w:ascii="Times New Roman" w:hAnsi="Times New Roman" w:cs="Times New Roman"/>
          <w:bCs/>
          <w:i/>
          <w:color w:val="000000"/>
          <w:sz w:val="24"/>
          <w:szCs w:val="24"/>
        </w:rPr>
        <w:t>Trachyspermum ammi L</w:t>
      </w:r>
      <w:r w:rsidRPr="00E5334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tbl>
      <w:tblPr>
        <w:tblpPr w:leftFromText="180" w:rightFromText="180" w:vertAnchor="text" w:horzAnchor="margin" w:tblpY="288"/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2660"/>
        <w:gridCol w:w="2970"/>
        <w:gridCol w:w="1440"/>
        <w:gridCol w:w="1085"/>
        <w:gridCol w:w="1265"/>
      </w:tblGrid>
      <w:tr w:rsidR="0075762B" w:rsidRPr="00E53344" w:rsidTr="00346532"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</w:pPr>
            <w:proofErr w:type="spellStart"/>
            <w:r w:rsidRPr="00E53344"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  <w:t>Sr</w:t>
            </w:r>
            <w:proofErr w:type="spellEnd"/>
            <w:r w:rsidRPr="00E53344"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  <w:t xml:space="preserve"> No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  <w:t xml:space="preserve">Compound name 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  <w:t>Class name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  <w:t>PubChem CID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  <w:t>Toxicity value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  <w:t>Human Toxicity (Yes/No)</w:t>
            </w:r>
          </w:p>
        </w:tc>
      </w:tr>
      <w:tr w:rsidR="0075762B" w:rsidRPr="00E53344" w:rsidTr="00346532">
        <w:tc>
          <w:tcPr>
            <w:tcW w:w="485" w:type="dxa"/>
            <w:tcBorders>
              <w:top w:val="single" w:sz="4" w:space="0" w:color="auto"/>
            </w:tcBorders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</w:tcBorders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o-Xylene 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Monoterpene ketone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7237</w:t>
            </w:r>
          </w:p>
        </w:tc>
        <w:tc>
          <w:tcPr>
            <w:tcW w:w="1085" w:type="dxa"/>
            <w:tcBorders>
              <w:top w:val="single" w:sz="4" w:space="0" w:color="auto"/>
            </w:tcBorders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0.992</w:t>
            </w:r>
          </w:p>
        </w:tc>
        <w:tc>
          <w:tcPr>
            <w:tcW w:w="1265" w:type="dxa"/>
            <w:tcBorders>
              <w:top w:val="single" w:sz="4" w:space="0" w:color="auto"/>
            </w:tcBorders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Y</w:t>
            </w:r>
          </w:p>
        </w:tc>
      </w:tr>
      <w:tr w:rsidR="0075762B" w:rsidRPr="00E53344" w:rsidTr="00346532">
        <w:tc>
          <w:tcPr>
            <w:tcW w:w="485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2</w:t>
            </w:r>
          </w:p>
        </w:tc>
        <w:tc>
          <w:tcPr>
            <w:tcW w:w="2660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α-Pinene</w:t>
            </w:r>
          </w:p>
        </w:tc>
        <w:tc>
          <w:tcPr>
            <w:tcW w:w="2970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Aromatic hydrocarbon</w:t>
            </w:r>
          </w:p>
        </w:tc>
        <w:tc>
          <w:tcPr>
            <w:tcW w:w="1440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6654</w:t>
            </w:r>
          </w:p>
        </w:tc>
        <w:tc>
          <w:tcPr>
            <w:tcW w:w="1085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-4.202</w:t>
            </w:r>
          </w:p>
        </w:tc>
        <w:tc>
          <w:tcPr>
            <w:tcW w:w="1265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N</w:t>
            </w:r>
          </w:p>
        </w:tc>
      </w:tr>
      <w:tr w:rsidR="0075762B" w:rsidRPr="00E53344" w:rsidTr="00346532">
        <w:tc>
          <w:tcPr>
            <w:tcW w:w="485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3</w:t>
            </w:r>
          </w:p>
        </w:tc>
        <w:tc>
          <w:tcPr>
            <w:tcW w:w="2660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β-Pinene</w:t>
            </w:r>
          </w:p>
        </w:tc>
        <w:tc>
          <w:tcPr>
            <w:tcW w:w="2970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Bicyclic monoterpene</w:t>
            </w:r>
          </w:p>
        </w:tc>
        <w:tc>
          <w:tcPr>
            <w:tcW w:w="1440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440967</w:t>
            </w:r>
          </w:p>
        </w:tc>
        <w:tc>
          <w:tcPr>
            <w:tcW w:w="1085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-4.202</w:t>
            </w:r>
          </w:p>
        </w:tc>
        <w:tc>
          <w:tcPr>
            <w:tcW w:w="1265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N</w:t>
            </w:r>
          </w:p>
        </w:tc>
      </w:tr>
      <w:tr w:rsidR="0075762B" w:rsidRPr="00E53344" w:rsidTr="00346532">
        <w:tc>
          <w:tcPr>
            <w:tcW w:w="485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4</w:t>
            </w:r>
          </w:p>
        </w:tc>
        <w:tc>
          <w:tcPr>
            <w:tcW w:w="2660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Myrcene c</w:t>
            </w:r>
          </w:p>
        </w:tc>
        <w:tc>
          <w:tcPr>
            <w:tcW w:w="2970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Acyclic monoterpene</w:t>
            </w:r>
          </w:p>
        </w:tc>
        <w:tc>
          <w:tcPr>
            <w:tcW w:w="1440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31253</w:t>
            </w:r>
          </w:p>
        </w:tc>
        <w:tc>
          <w:tcPr>
            <w:tcW w:w="1085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-4.202</w:t>
            </w:r>
          </w:p>
        </w:tc>
        <w:tc>
          <w:tcPr>
            <w:tcW w:w="1265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N</w:t>
            </w:r>
          </w:p>
        </w:tc>
      </w:tr>
      <w:tr w:rsidR="0075762B" w:rsidRPr="00E53344" w:rsidTr="00346532">
        <w:tc>
          <w:tcPr>
            <w:tcW w:w="485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5</w:t>
            </w:r>
          </w:p>
        </w:tc>
        <w:tc>
          <w:tcPr>
            <w:tcW w:w="2660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p-Cymene </w:t>
            </w:r>
          </w:p>
        </w:tc>
        <w:tc>
          <w:tcPr>
            <w:tcW w:w="2970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Alkylbenzenemonoterpene</w:t>
            </w:r>
          </w:p>
        </w:tc>
        <w:tc>
          <w:tcPr>
            <w:tcW w:w="1440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7463</w:t>
            </w:r>
          </w:p>
        </w:tc>
        <w:tc>
          <w:tcPr>
            <w:tcW w:w="1085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-4.238</w:t>
            </w:r>
          </w:p>
        </w:tc>
        <w:tc>
          <w:tcPr>
            <w:tcW w:w="1265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N</w:t>
            </w:r>
          </w:p>
        </w:tc>
      </w:tr>
      <w:tr w:rsidR="0075762B" w:rsidRPr="00E53344" w:rsidTr="00346532">
        <w:trPr>
          <w:trHeight w:val="212"/>
        </w:trPr>
        <w:tc>
          <w:tcPr>
            <w:tcW w:w="485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6</w:t>
            </w:r>
          </w:p>
        </w:tc>
        <w:tc>
          <w:tcPr>
            <w:tcW w:w="2660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β-Phellandrene</w:t>
            </w:r>
          </w:p>
        </w:tc>
        <w:tc>
          <w:tcPr>
            <w:tcW w:w="2970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Monocyclic monoterpene</w:t>
            </w:r>
          </w:p>
        </w:tc>
        <w:tc>
          <w:tcPr>
            <w:tcW w:w="1440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405237423</w:t>
            </w:r>
          </w:p>
        </w:tc>
        <w:tc>
          <w:tcPr>
            <w:tcW w:w="1085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-9.840</w:t>
            </w:r>
          </w:p>
        </w:tc>
        <w:tc>
          <w:tcPr>
            <w:tcW w:w="1265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Y</w:t>
            </w:r>
          </w:p>
        </w:tc>
      </w:tr>
      <w:tr w:rsidR="0075762B" w:rsidRPr="00E53344" w:rsidTr="00346532">
        <w:tc>
          <w:tcPr>
            <w:tcW w:w="485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7</w:t>
            </w:r>
          </w:p>
        </w:tc>
        <w:tc>
          <w:tcPr>
            <w:tcW w:w="2660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1,8-Cineol </w:t>
            </w:r>
          </w:p>
        </w:tc>
        <w:tc>
          <w:tcPr>
            <w:tcW w:w="2970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Bicyclic monoterpene alcohol</w:t>
            </w:r>
          </w:p>
        </w:tc>
        <w:tc>
          <w:tcPr>
            <w:tcW w:w="1440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2758</w:t>
            </w:r>
          </w:p>
        </w:tc>
        <w:tc>
          <w:tcPr>
            <w:tcW w:w="1085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0.668</w:t>
            </w:r>
          </w:p>
        </w:tc>
        <w:tc>
          <w:tcPr>
            <w:tcW w:w="1265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N</w:t>
            </w:r>
          </w:p>
        </w:tc>
      </w:tr>
      <w:tr w:rsidR="0075762B" w:rsidRPr="00E53344" w:rsidTr="00346532">
        <w:trPr>
          <w:trHeight w:val="327"/>
        </w:trPr>
        <w:tc>
          <w:tcPr>
            <w:tcW w:w="485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8</w:t>
            </w:r>
          </w:p>
        </w:tc>
        <w:tc>
          <w:tcPr>
            <w:tcW w:w="2660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γ-Terpinene</w:t>
            </w:r>
          </w:p>
        </w:tc>
        <w:tc>
          <w:tcPr>
            <w:tcW w:w="2970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Monocyclic monoterpene</w:t>
            </w:r>
          </w:p>
        </w:tc>
        <w:tc>
          <w:tcPr>
            <w:tcW w:w="1440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348276756</w:t>
            </w:r>
          </w:p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</w:p>
        </w:tc>
        <w:tc>
          <w:tcPr>
            <w:tcW w:w="1085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0.899</w:t>
            </w:r>
          </w:p>
        </w:tc>
        <w:tc>
          <w:tcPr>
            <w:tcW w:w="1265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Y</w:t>
            </w:r>
          </w:p>
        </w:tc>
      </w:tr>
      <w:tr w:rsidR="0075762B" w:rsidRPr="00E53344" w:rsidTr="00346532">
        <w:tc>
          <w:tcPr>
            <w:tcW w:w="485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9</w:t>
            </w:r>
          </w:p>
        </w:tc>
        <w:tc>
          <w:tcPr>
            <w:tcW w:w="2660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Terpinen-4-ol </w:t>
            </w:r>
          </w:p>
        </w:tc>
        <w:tc>
          <w:tcPr>
            <w:tcW w:w="2970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Monocyclic monoterpene alcohol</w:t>
            </w:r>
          </w:p>
        </w:tc>
        <w:tc>
          <w:tcPr>
            <w:tcW w:w="1440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11230</w:t>
            </w:r>
          </w:p>
        </w:tc>
        <w:tc>
          <w:tcPr>
            <w:tcW w:w="1085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0.628</w:t>
            </w:r>
          </w:p>
        </w:tc>
        <w:tc>
          <w:tcPr>
            <w:tcW w:w="1265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N</w:t>
            </w:r>
          </w:p>
        </w:tc>
      </w:tr>
      <w:tr w:rsidR="0075762B" w:rsidRPr="00E53344" w:rsidTr="00346532">
        <w:tc>
          <w:tcPr>
            <w:tcW w:w="485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10</w:t>
            </w:r>
          </w:p>
        </w:tc>
        <w:tc>
          <w:tcPr>
            <w:tcW w:w="2660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Limonene oxide </w:t>
            </w:r>
          </w:p>
        </w:tc>
        <w:tc>
          <w:tcPr>
            <w:tcW w:w="2970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Monocyclic monoterpene epoxide</w:t>
            </w:r>
          </w:p>
        </w:tc>
        <w:tc>
          <w:tcPr>
            <w:tcW w:w="1440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91496</w:t>
            </w:r>
          </w:p>
        </w:tc>
        <w:tc>
          <w:tcPr>
            <w:tcW w:w="1085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0.813</w:t>
            </w:r>
          </w:p>
        </w:tc>
        <w:tc>
          <w:tcPr>
            <w:tcW w:w="1265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Y</w:t>
            </w:r>
          </w:p>
        </w:tc>
      </w:tr>
      <w:tr w:rsidR="0075762B" w:rsidRPr="00E53344" w:rsidTr="00346532">
        <w:tc>
          <w:tcPr>
            <w:tcW w:w="485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11</w:t>
            </w:r>
          </w:p>
        </w:tc>
        <w:tc>
          <w:tcPr>
            <w:tcW w:w="2660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γ-Terpineol</w:t>
            </w:r>
          </w:p>
        </w:tc>
        <w:tc>
          <w:tcPr>
            <w:tcW w:w="2970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Monocyclic monoterpenealcoho</w:t>
            </w:r>
          </w:p>
        </w:tc>
        <w:tc>
          <w:tcPr>
            <w:tcW w:w="1440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253657446</w:t>
            </w:r>
          </w:p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</w:p>
        </w:tc>
        <w:tc>
          <w:tcPr>
            <w:tcW w:w="1085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0.976</w:t>
            </w:r>
          </w:p>
        </w:tc>
        <w:tc>
          <w:tcPr>
            <w:tcW w:w="1265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Y</w:t>
            </w:r>
          </w:p>
        </w:tc>
      </w:tr>
      <w:tr w:rsidR="0075762B" w:rsidRPr="00E53344" w:rsidTr="00346532">
        <w:tc>
          <w:tcPr>
            <w:tcW w:w="485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12</w:t>
            </w:r>
          </w:p>
        </w:tc>
        <w:tc>
          <w:tcPr>
            <w:tcW w:w="2660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Cymen-8-ol </w:t>
            </w:r>
          </w:p>
        </w:tc>
        <w:tc>
          <w:tcPr>
            <w:tcW w:w="2970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Monoterpene alcohol</w:t>
            </w:r>
          </w:p>
        </w:tc>
        <w:tc>
          <w:tcPr>
            <w:tcW w:w="1440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523862</w:t>
            </w:r>
          </w:p>
        </w:tc>
        <w:tc>
          <w:tcPr>
            <w:tcW w:w="1085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0.987</w:t>
            </w:r>
          </w:p>
        </w:tc>
        <w:tc>
          <w:tcPr>
            <w:tcW w:w="1265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Y</w:t>
            </w:r>
          </w:p>
        </w:tc>
      </w:tr>
      <w:tr w:rsidR="0075762B" w:rsidRPr="00E53344" w:rsidTr="00346532">
        <w:tc>
          <w:tcPr>
            <w:tcW w:w="485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13</w:t>
            </w:r>
          </w:p>
        </w:tc>
        <w:tc>
          <w:tcPr>
            <w:tcW w:w="2660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α-Terpineol</w:t>
            </w:r>
          </w:p>
        </w:tc>
        <w:tc>
          <w:tcPr>
            <w:tcW w:w="2970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Monocyclic monoterpene alcohol</w:t>
            </w:r>
          </w:p>
        </w:tc>
        <w:tc>
          <w:tcPr>
            <w:tcW w:w="1440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348276216</w:t>
            </w:r>
          </w:p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</w:p>
        </w:tc>
        <w:tc>
          <w:tcPr>
            <w:tcW w:w="1085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</w:p>
        </w:tc>
        <w:tc>
          <w:tcPr>
            <w:tcW w:w="1265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Y</w:t>
            </w:r>
          </w:p>
        </w:tc>
      </w:tr>
      <w:tr w:rsidR="0075762B" w:rsidRPr="00E53344" w:rsidTr="00346532">
        <w:tc>
          <w:tcPr>
            <w:tcW w:w="485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14</w:t>
            </w:r>
          </w:p>
        </w:tc>
        <w:tc>
          <w:tcPr>
            <w:tcW w:w="2660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trans-Verbenyl acetate </w:t>
            </w:r>
          </w:p>
        </w:tc>
        <w:tc>
          <w:tcPr>
            <w:tcW w:w="2970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Bicyclic monoterpene</w:t>
            </w:r>
          </w:p>
        </w:tc>
        <w:tc>
          <w:tcPr>
            <w:tcW w:w="1440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6428417</w:t>
            </w:r>
          </w:p>
        </w:tc>
        <w:tc>
          <w:tcPr>
            <w:tcW w:w="1085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0.867</w:t>
            </w:r>
          </w:p>
        </w:tc>
        <w:tc>
          <w:tcPr>
            <w:tcW w:w="1265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Y</w:t>
            </w:r>
          </w:p>
        </w:tc>
      </w:tr>
      <w:tr w:rsidR="0075762B" w:rsidRPr="00E53344" w:rsidTr="00346532">
        <w:tc>
          <w:tcPr>
            <w:tcW w:w="485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15</w:t>
            </w:r>
          </w:p>
        </w:tc>
        <w:tc>
          <w:tcPr>
            <w:tcW w:w="2660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(E)-</w:t>
            </w:r>
            <w:proofErr w:type="spellStart"/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Anethole</w:t>
            </w:r>
            <w:proofErr w:type="spellEnd"/>
          </w:p>
        </w:tc>
        <w:tc>
          <w:tcPr>
            <w:tcW w:w="2970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Monoterpene anisole</w:t>
            </w:r>
          </w:p>
        </w:tc>
        <w:tc>
          <w:tcPr>
            <w:tcW w:w="1440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637563</w:t>
            </w:r>
          </w:p>
        </w:tc>
        <w:tc>
          <w:tcPr>
            <w:tcW w:w="1085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0.80</w:t>
            </w:r>
          </w:p>
        </w:tc>
        <w:tc>
          <w:tcPr>
            <w:tcW w:w="1265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Y</w:t>
            </w:r>
          </w:p>
        </w:tc>
      </w:tr>
      <w:tr w:rsidR="0075762B" w:rsidRPr="00E53344" w:rsidTr="00346532">
        <w:tc>
          <w:tcPr>
            <w:tcW w:w="485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16</w:t>
            </w:r>
          </w:p>
        </w:tc>
        <w:tc>
          <w:tcPr>
            <w:tcW w:w="2660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Thymol</w:t>
            </w:r>
          </w:p>
        </w:tc>
        <w:tc>
          <w:tcPr>
            <w:tcW w:w="2970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Monoterpene phenol</w:t>
            </w:r>
          </w:p>
        </w:tc>
        <w:tc>
          <w:tcPr>
            <w:tcW w:w="1440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6989</w:t>
            </w:r>
          </w:p>
        </w:tc>
        <w:tc>
          <w:tcPr>
            <w:tcW w:w="1085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0.876</w:t>
            </w:r>
          </w:p>
        </w:tc>
        <w:tc>
          <w:tcPr>
            <w:tcW w:w="1265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Y</w:t>
            </w:r>
          </w:p>
        </w:tc>
      </w:tr>
      <w:tr w:rsidR="0075762B" w:rsidRPr="00E53344" w:rsidTr="00346532">
        <w:tc>
          <w:tcPr>
            <w:tcW w:w="485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17</w:t>
            </w:r>
          </w:p>
        </w:tc>
        <w:tc>
          <w:tcPr>
            <w:tcW w:w="2660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proofErr w:type="spellStart"/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Carvacrol</w:t>
            </w:r>
            <w:proofErr w:type="spellEnd"/>
          </w:p>
        </w:tc>
        <w:tc>
          <w:tcPr>
            <w:tcW w:w="2970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Monoterpene phenol</w:t>
            </w:r>
          </w:p>
        </w:tc>
        <w:tc>
          <w:tcPr>
            <w:tcW w:w="1440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10364</w:t>
            </w:r>
          </w:p>
        </w:tc>
        <w:tc>
          <w:tcPr>
            <w:tcW w:w="1085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0.998</w:t>
            </w:r>
          </w:p>
        </w:tc>
        <w:tc>
          <w:tcPr>
            <w:tcW w:w="1265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Y</w:t>
            </w:r>
          </w:p>
        </w:tc>
      </w:tr>
      <w:tr w:rsidR="0075762B" w:rsidRPr="00E53344" w:rsidTr="00346532">
        <w:tc>
          <w:tcPr>
            <w:tcW w:w="485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18</w:t>
            </w:r>
          </w:p>
        </w:tc>
        <w:tc>
          <w:tcPr>
            <w:tcW w:w="2660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4-Vinyl </w:t>
            </w:r>
            <w:proofErr w:type="spellStart"/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guaiacol</w:t>
            </w:r>
            <w:proofErr w:type="spellEnd"/>
          </w:p>
        </w:tc>
        <w:tc>
          <w:tcPr>
            <w:tcW w:w="2970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Monoterpene phenol</w:t>
            </w:r>
          </w:p>
        </w:tc>
        <w:tc>
          <w:tcPr>
            <w:tcW w:w="1440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332</w:t>
            </w:r>
          </w:p>
        </w:tc>
        <w:tc>
          <w:tcPr>
            <w:tcW w:w="1085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0.930</w:t>
            </w:r>
          </w:p>
        </w:tc>
        <w:tc>
          <w:tcPr>
            <w:tcW w:w="1265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Y</w:t>
            </w:r>
          </w:p>
        </w:tc>
      </w:tr>
      <w:tr w:rsidR="0075762B" w:rsidRPr="00E53344" w:rsidTr="00346532">
        <w:tc>
          <w:tcPr>
            <w:tcW w:w="485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19</w:t>
            </w:r>
          </w:p>
        </w:tc>
        <w:tc>
          <w:tcPr>
            <w:tcW w:w="2660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3-Terpinolenone </w:t>
            </w:r>
          </w:p>
        </w:tc>
        <w:tc>
          <w:tcPr>
            <w:tcW w:w="2970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Monocyclic monoterpene</w:t>
            </w:r>
          </w:p>
        </w:tc>
        <w:tc>
          <w:tcPr>
            <w:tcW w:w="1440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381152</w:t>
            </w:r>
          </w:p>
        </w:tc>
        <w:tc>
          <w:tcPr>
            <w:tcW w:w="1085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0.899</w:t>
            </w:r>
          </w:p>
        </w:tc>
        <w:tc>
          <w:tcPr>
            <w:tcW w:w="1265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Y</w:t>
            </w:r>
          </w:p>
        </w:tc>
      </w:tr>
      <w:tr w:rsidR="0075762B" w:rsidRPr="00E53344" w:rsidTr="00346532">
        <w:tc>
          <w:tcPr>
            <w:tcW w:w="485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20</w:t>
            </w:r>
          </w:p>
        </w:tc>
        <w:tc>
          <w:tcPr>
            <w:tcW w:w="2660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2,6 Di-tert-butyl-4-methylphenol </w:t>
            </w:r>
          </w:p>
        </w:tc>
        <w:tc>
          <w:tcPr>
            <w:tcW w:w="2970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Alkyl phenol</w:t>
            </w:r>
          </w:p>
        </w:tc>
        <w:tc>
          <w:tcPr>
            <w:tcW w:w="1440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71441425</w:t>
            </w:r>
          </w:p>
        </w:tc>
        <w:tc>
          <w:tcPr>
            <w:tcW w:w="1085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0.962</w:t>
            </w:r>
          </w:p>
        </w:tc>
        <w:tc>
          <w:tcPr>
            <w:tcW w:w="1265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Y</w:t>
            </w:r>
          </w:p>
        </w:tc>
      </w:tr>
      <w:tr w:rsidR="0075762B" w:rsidRPr="00E53344" w:rsidTr="00346532">
        <w:tc>
          <w:tcPr>
            <w:tcW w:w="485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21</w:t>
            </w:r>
          </w:p>
        </w:tc>
        <w:tc>
          <w:tcPr>
            <w:tcW w:w="2660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(E)-Octadec-9-ene </w:t>
            </w:r>
          </w:p>
        </w:tc>
        <w:tc>
          <w:tcPr>
            <w:tcW w:w="2970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Aliphatic hydrocarbon</w:t>
            </w:r>
          </w:p>
        </w:tc>
        <w:tc>
          <w:tcPr>
            <w:tcW w:w="1440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12382046</w:t>
            </w:r>
          </w:p>
        </w:tc>
        <w:tc>
          <w:tcPr>
            <w:tcW w:w="1085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0.668</w:t>
            </w:r>
          </w:p>
        </w:tc>
        <w:tc>
          <w:tcPr>
            <w:tcW w:w="1265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N</w:t>
            </w:r>
          </w:p>
        </w:tc>
      </w:tr>
      <w:tr w:rsidR="0075762B" w:rsidRPr="00E53344" w:rsidTr="00346532">
        <w:tc>
          <w:tcPr>
            <w:tcW w:w="485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22</w:t>
            </w:r>
          </w:p>
        </w:tc>
        <w:tc>
          <w:tcPr>
            <w:tcW w:w="2660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2-(Octan-4-yl)phenol </w:t>
            </w:r>
          </w:p>
        </w:tc>
        <w:tc>
          <w:tcPr>
            <w:tcW w:w="2970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Alkyl phenol</w:t>
            </w:r>
          </w:p>
        </w:tc>
        <w:tc>
          <w:tcPr>
            <w:tcW w:w="1440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115023105</w:t>
            </w:r>
          </w:p>
        </w:tc>
        <w:tc>
          <w:tcPr>
            <w:tcW w:w="1085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0.977</w:t>
            </w:r>
          </w:p>
        </w:tc>
        <w:tc>
          <w:tcPr>
            <w:tcW w:w="1265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Y</w:t>
            </w:r>
          </w:p>
        </w:tc>
      </w:tr>
      <w:tr w:rsidR="0075762B" w:rsidRPr="00E53344" w:rsidTr="00346532">
        <w:tc>
          <w:tcPr>
            <w:tcW w:w="485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23</w:t>
            </w:r>
          </w:p>
        </w:tc>
        <w:tc>
          <w:tcPr>
            <w:tcW w:w="2660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2-Nonyl phenol </w:t>
            </w:r>
          </w:p>
        </w:tc>
        <w:tc>
          <w:tcPr>
            <w:tcW w:w="2970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Alkyl phenol</w:t>
            </w:r>
          </w:p>
        </w:tc>
        <w:tc>
          <w:tcPr>
            <w:tcW w:w="1440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3019204</w:t>
            </w:r>
          </w:p>
        </w:tc>
        <w:tc>
          <w:tcPr>
            <w:tcW w:w="1085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0.853</w:t>
            </w:r>
          </w:p>
        </w:tc>
        <w:tc>
          <w:tcPr>
            <w:tcW w:w="1265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Y</w:t>
            </w:r>
          </w:p>
        </w:tc>
      </w:tr>
      <w:tr w:rsidR="0075762B" w:rsidRPr="00E53344" w:rsidTr="00346532">
        <w:tc>
          <w:tcPr>
            <w:tcW w:w="485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24</w:t>
            </w:r>
          </w:p>
        </w:tc>
        <w:tc>
          <w:tcPr>
            <w:tcW w:w="2660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proofErr w:type="spellStart"/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Eicosene</w:t>
            </w:r>
            <w:proofErr w:type="spellEnd"/>
          </w:p>
        </w:tc>
        <w:tc>
          <w:tcPr>
            <w:tcW w:w="2970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Aliphatic hydrocarbon</w:t>
            </w:r>
          </w:p>
        </w:tc>
        <w:tc>
          <w:tcPr>
            <w:tcW w:w="1440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6992855</w:t>
            </w:r>
          </w:p>
        </w:tc>
        <w:tc>
          <w:tcPr>
            <w:tcW w:w="1085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0.806</w:t>
            </w:r>
          </w:p>
        </w:tc>
        <w:tc>
          <w:tcPr>
            <w:tcW w:w="1265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Y</w:t>
            </w:r>
          </w:p>
        </w:tc>
      </w:tr>
      <w:tr w:rsidR="0075762B" w:rsidRPr="00E53344" w:rsidTr="00346532">
        <w:tc>
          <w:tcPr>
            <w:tcW w:w="485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25</w:t>
            </w:r>
          </w:p>
        </w:tc>
        <w:tc>
          <w:tcPr>
            <w:tcW w:w="2660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proofErr w:type="spellStart"/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Nerone</w:t>
            </w:r>
            <w:proofErr w:type="spellEnd"/>
          </w:p>
        </w:tc>
        <w:tc>
          <w:tcPr>
            <w:tcW w:w="2970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Aliphatic ketone</w:t>
            </w:r>
          </w:p>
        </w:tc>
        <w:tc>
          <w:tcPr>
            <w:tcW w:w="1440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53681063</w:t>
            </w:r>
          </w:p>
        </w:tc>
        <w:tc>
          <w:tcPr>
            <w:tcW w:w="1085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0.839</w:t>
            </w:r>
          </w:p>
        </w:tc>
        <w:tc>
          <w:tcPr>
            <w:tcW w:w="1265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Y</w:t>
            </w:r>
          </w:p>
        </w:tc>
      </w:tr>
      <w:tr w:rsidR="0075762B" w:rsidRPr="00E53344" w:rsidTr="00346532">
        <w:tc>
          <w:tcPr>
            <w:tcW w:w="485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26</w:t>
            </w:r>
          </w:p>
        </w:tc>
        <w:tc>
          <w:tcPr>
            <w:tcW w:w="2660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Nonadec-1-ene </w:t>
            </w:r>
          </w:p>
        </w:tc>
        <w:tc>
          <w:tcPr>
            <w:tcW w:w="2970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Aliphatic hydrocarbon</w:t>
            </w:r>
          </w:p>
        </w:tc>
        <w:tc>
          <w:tcPr>
            <w:tcW w:w="1440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6422908</w:t>
            </w:r>
          </w:p>
        </w:tc>
        <w:tc>
          <w:tcPr>
            <w:tcW w:w="1085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0.721</w:t>
            </w:r>
          </w:p>
        </w:tc>
        <w:tc>
          <w:tcPr>
            <w:tcW w:w="1265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N</w:t>
            </w:r>
          </w:p>
        </w:tc>
      </w:tr>
      <w:tr w:rsidR="0075762B" w:rsidRPr="00E53344" w:rsidTr="00346532">
        <w:tc>
          <w:tcPr>
            <w:tcW w:w="485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27</w:t>
            </w:r>
          </w:p>
        </w:tc>
        <w:tc>
          <w:tcPr>
            <w:tcW w:w="2660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α-</w:t>
            </w:r>
            <w:proofErr w:type="spellStart"/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Isomethyl</w:t>
            </w:r>
            <w:proofErr w:type="spellEnd"/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 Ionone </w:t>
            </w:r>
          </w:p>
        </w:tc>
        <w:tc>
          <w:tcPr>
            <w:tcW w:w="2970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Monoterpene ketone</w:t>
            </w:r>
          </w:p>
        </w:tc>
        <w:tc>
          <w:tcPr>
            <w:tcW w:w="1440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5372174</w:t>
            </w:r>
          </w:p>
        </w:tc>
        <w:tc>
          <w:tcPr>
            <w:tcW w:w="1085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0.945</w:t>
            </w:r>
          </w:p>
        </w:tc>
        <w:tc>
          <w:tcPr>
            <w:tcW w:w="1265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Y</w:t>
            </w:r>
          </w:p>
        </w:tc>
      </w:tr>
      <w:tr w:rsidR="0075762B" w:rsidRPr="00E53344" w:rsidTr="00346532">
        <w:tc>
          <w:tcPr>
            <w:tcW w:w="485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28</w:t>
            </w:r>
          </w:p>
        </w:tc>
        <w:tc>
          <w:tcPr>
            <w:tcW w:w="2660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Palmitic acid </w:t>
            </w:r>
          </w:p>
        </w:tc>
        <w:tc>
          <w:tcPr>
            <w:tcW w:w="2970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Aliphatic carboxylic acid</w:t>
            </w:r>
          </w:p>
        </w:tc>
        <w:tc>
          <w:tcPr>
            <w:tcW w:w="1440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985</w:t>
            </w:r>
          </w:p>
        </w:tc>
        <w:tc>
          <w:tcPr>
            <w:tcW w:w="1085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0.541</w:t>
            </w:r>
          </w:p>
        </w:tc>
        <w:tc>
          <w:tcPr>
            <w:tcW w:w="1265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N</w:t>
            </w:r>
          </w:p>
        </w:tc>
      </w:tr>
      <w:tr w:rsidR="0075762B" w:rsidRPr="00E53344" w:rsidTr="00346532">
        <w:tc>
          <w:tcPr>
            <w:tcW w:w="485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29</w:t>
            </w:r>
          </w:p>
        </w:tc>
        <w:tc>
          <w:tcPr>
            <w:tcW w:w="2660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(E)-Octadec-2-enoic acid </w:t>
            </w:r>
          </w:p>
        </w:tc>
        <w:tc>
          <w:tcPr>
            <w:tcW w:w="2970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Aliphatic carboxylic acid</w:t>
            </w:r>
          </w:p>
        </w:tc>
        <w:tc>
          <w:tcPr>
            <w:tcW w:w="1440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5282750</w:t>
            </w:r>
          </w:p>
        </w:tc>
        <w:tc>
          <w:tcPr>
            <w:tcW w:w="1085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0.771</w:t>
            </w:r>
          </w:p>
        </w:tc>
        <w:tc>
          <w:tcPr>
            <w:tcW w:w="1265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N</w:t>
            </w:r>
          </w:p>
        </w:tc>
      </w:tr>
      <w:tr w:rsidR="0075762B" w:rsidRPr="00E53344" w:rsidTr="00346532">
        <w:tc>
          <w:tcPr>
            <w:tcW w:w="485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30</w:t>
            </w:r>
          </w:p>
        </w:tc>
        <w:tc>
          <w:tcPr>
            <w:tcW w:w="2660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Vaccenic acid</w:t>
            </w:r>
          </w:p>
        </w:tc>
        <w:tc>
          <w:tcPr>
            <w:tcW w:w="2970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Organic compound</w:t>
            </w:r>
          </w:p>
        </w:tc>
        <w:tc>
          <w:tcPr>
            <w:tcW w:w="1440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5282761</w:t>
            </w:r>
          </w:p>
        </w:tc>
        <w:tc>
          <w:tcPr>
            <w:tcW w:w="1085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0.506</w:t>
            </w:r>
          </w:p>
        </w:tc>
        <w:tc>
          <w:tcPr>
            <w:tcW w:w="1265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N</w:t>
            </w:r>
          </w:p>
        </w:tc>
      </w:tr>
      <w:tr w:rsidR="0075762B" w:rsidRPr="00E53344" w:rsidTr="00346532">
        <w:tc>
          <w:tcPr>
            <w:tcW w:w="485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31</w:t>
            </w:r>
          </w:p>
        </w:tc>
        <w:tc>
          <w:tcPr>
            <w:tcW w:w="2660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cis-13-Octadecenoic acid</w:t>
            </w:r>
          </w:p>
        </w:tc>
        <w:tc>
          <w:tcPr>
            <w:tcW w:w="2970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Organic compound</w:t>
            </w:r>
          </w:p>
        </w:tc>
        <w:tc>
          <w:tcPr>
            <w:tcW w:w="1440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5312441</w:t>
            </w:r>
          </w:p>
        </w:tc>
        <w:tc>
          <w:tcPr>
            <w:tcW w:w="1085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0.514</w:t>
            </w:r>
          </w:p>
        </w:tc>
        <w:tc>
          <w:tcPr>
            <w:tcW w:w="1265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N</w:t>
            </w:r>
          </w:p>
        </w:tc>
      </w:tr>
      <w:tr w:rsidR="0075762B" w:rsidRPr="00E53344" w:rsidTr="00346532">
        <w:tc>
          <w:tcPr>
            <w:tcW w:w="485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32</w:t>
            </w:r>
          </w:p>
        </w:tc>
        <w:tc>
          <w:tcPr>
            <w:tcW w:w="2660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Epi-</w:t>
            </w:r>
            <w:proofErr w:type="spellStart"/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Laurenene</w:t>
            </w:r>
            <w:proofErr w:type="spellEnd"/>
          </w:p>
        </w:tc>
        <w:tc>
          <w:tcPr>
            <w:tcW w:w="2970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Humulene epoxide II</w:t>
            </w:r>
          </w:p>
        </w:tc>
        <w:tc>
          <w:tcPr>
            <w:tcW w:w="1440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9175273</w:t>
            </w:r>
          </w:p>
        </w:tc>
        <w:tc>
          <w:tcPr>
            <w:tcW w:w="1085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0.517</w:t>
            </w:r>
          </w:p>
        </w:tc>
        <w:tc>
          <w:tcPr>
            <w:tcW w:w="1265" w:type="dxa"/>
          </w:tcPr>
          <w:p w:rsidR="0075762B" w:rsidRPr="00E53344" w:rsidRDefault="0075762B" w:rsidP="00346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E533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N</w:t>
            </w:r>
          </w:p>
        </w:tc>
      </w:tr>
    </w:tbl>
    <w:p w:rsidR="0075762B" w:rsidRPr="00396B2B" w:rsidRDefault="0075762B" w:rsidP="0075762B">
      <w:pPr>
        <w:spacing w:line="480" w:lineRule="auto"/>
        <w:jc w:val="both"/>
        <w:rPr>
          <w:rFonts w:ascii="Times New Roman" w:hAnsi="Times New Roman" w:cs="Times New Roman"/>
          <w:color w:val="242021"/>
          <w:sz w:val="24"/>
          <w:szCs w:val="24"/>
        </w:rPr>
      </w:pPr>
    </w:p>
    <w:p w:rsidR="0075762B" w:rsidRPr="00396B2B" w:rsidRDefault="0075762B" w:rsidP="0075762B">
      <w:pPr>
        <w:rPr>
          <w:rFonts w:ascii="Times New Roman" w:hAnsi="Times New Roman" w:cs="Times New Roman"/>
          <w:color w:val="242021"/>
          <w:sz w:val="24"/>
          <w:szCs w:val="24"/>
        </w:rPr>
      </w:pPr>
      <w:r w:rsidRPr="00396B2B">
        <w:rPr>
          <w:rFonts w:ascii="Times New Roman" w:hAnsi="Times New Roman" w:cs="Times New Roman"/>
          <w:color w:val="242021"/>
          <w:sz w:val="24"/>
          <w:szCs w:val="24"/>
        </w:rPr>
        <w:br w:type="page"/>
      </w:r>
    </w:p>
    <w:p w:rsidR="0075762B" w:rsidRDefault="0075762B" w:rsidP="00892DCB"/>
    <w:sectPr w:rsidR="007576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778B9"/>
    <w:multiLevelType w:val="multilevel"/>
    <w:tmpl w:val="8C343C9A"/>
    <w:styleLink w:val="Style1"/>
    <w:lvl w:ilvl="0">
      <w:start w:val="1"/>
      <w:numFmt w:val="none"/>
      <w:lvlText w:val="1"/>
      <w:lvlJc w:val="left"/>
      <w:pPr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none"/>
      <w:lvlText w:val="1.2"/>
      <w:lvlJc w:val="left"/>
      <w:pPr>
        <w:ind w:left="720" w:hanging="36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DCB"/>
    <w:rsid w:val="004C13BD"/>
    <w:rsid w:val="0075762B"/>
    <w:rsid w:val="00892DCB"/>
    <w:rsid w:val="00C11B5A"/>
    <w:rsid w:val="00DF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9ACE5C-EFAF-4760-86A0-EC38C3EC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D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4C13BD"/>
    <w:pPr>
      <w:numPr>
        <w:numId w:val="1"/>
      </w:numPr>
    </w:pPr>
  </w:style>
  <w:style w:type="table" w:styleId="TableGrid">
    <w:name w:val="Table Grid"/>
    <w:basedOn w:val="TableNormal"/>
    <w:uiPriority w:val="39"/>
    <w:rsid w:val="00892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92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454</Words>
  <Characters>2675</Characters>
  <Application>Microsoft Office Word</Application>
  <DocSecurity>0</DocSecurity>
  <Lines>55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2</cp:revision>
  <dcterms:created xsi:type="dcterms:W3CDTF">2021-10-23T18:33:00Z</dcterms:created>
  <dcterms:modified xsi:type="dcterms:W3CDTF">2021-10-23T18:33:00Z</dcterms:modified>
</cp:coreProperties>
</file>