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32" w:rsidRDefault="00FD1632" w:rsidP="00FD1632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Fabrication of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ZnO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nanorods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based gas sensor pattern by photolithography and lift off techniques </w:t>
      </w:r>
    </w:p>
    <w:p w:rsidR="00FD1632" w:rsidRDefault="00FD1632" w:rsidP="00FD1632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Daejeong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Adam Gopal Ramu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Youngjin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Lee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Sungjin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Kim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Heungwoo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Jeon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3*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Sathishkumar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E</w:t>
      </w:r>
      <w:r w:rsidR="004B2F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4B2F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2F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="004B2F7A" w:rsidRPr="004B2F7A">
        <w:rPr>
          <w:rFonts w:ascii="Times New Roman" w:hAnsi="Times New Roman" w:cs="Times New Roman"/>
          <w:color w:val="000000" w:themeColor="text1"/>
          <w:sz w:val="24"/>
          <w:szCs w:val="24"/>
        </w:rPr>
        <w:t>Amal</w:t>
      </w:r>
      <w:proofErr w:type="spellEnd"/>
      <w:r w:rsidRPr="004B2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M. Al-Mohaimeed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Wedad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Al-onazi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Tahani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Algarni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Dongjin Choi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1*</w:t>
      </w:r>
    </w:p>
    <w:p w:rsidR="00FD1632" w:rsidRDefault="00FD1632" w:rsidP="00FD1632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School of Materials Science and Engineering,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Hongik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University 2639,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Sejong-ro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Jochiwon-eup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Sejong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city, 30016 S Korea. </w:t>
      </w:r>
    </w:p>
    <w:p w:rsidR="00FD1632" w:rsidRDefault="00FD1632" w:rsidP="00FD1632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School of Advanced Materials &amp; Engineering,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Kumoh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National Institute of Technology, 61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Daehak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-Ro, Gumi 39177, S Korea. </w:t>
      </w:r>
    </w:p>
    <w:p w:rsidR="00FD1632" w:rsidRDefault="00FD1632" w:rsidP="00FD1632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School of electronic &amp; Engineering,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Kumoh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National Institute of Technology, 61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Daehak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-Ro, Gumi 39177, S Korea. </w:t>
      </w:r>
    </w:p>
    <w:p w:rsidR="00FD1632" w:rsidRDefault="00FD1632" w:rsidP="00FD1632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Department of Computer Science and Engineering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Kongu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Engineering College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Perundurai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Tamilnadu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India</w:t>
      </w:r>
    </w:p>
    <w:p w:rsidR="00FD1632" w:rsidRDefault="00FD1632" w:rsidP="00FD1632">
      <w:pPr>
        <w:pStyle w:val="paragraph"/>
        <w:spacing w:before="0" w:beforeAutospacing="0" w:after="0" w:afterAutospacing="0" w:line="360" w:lineRule="auto"/>
        <w:textAlignment w:val="baseline"/>
        <w:rPr>
          <w:rFonts w:eastAsiaTheme="minorHAnsi"/>
          <w:i/>
          <w:color w:val="000000" w:themeColor="text1"/>
          <w:sz w:val="20"/>
          <w:szCs w:val="20"/>
          <w:lang w:val="en-GB"/>
        </w:rPr>
      </w:pPr>
      <w:r>
        <w:rPr>
          <w:rFonts w:eastAsiaTheme="minorHAnsi"/>
          <w:i/>
          <w:color w:val="000000" w:themeColor="text1"/>
          <w:sz w:val="20"/>
          <w:szCs w:val="20"/>
          <w:vertAlign w:val="superscript"/>
          <w:lang w:val="en-GB"/>
        </w:rPr>
        <w:t>5</w:t>
      </w:r>
      <w:r>
        <w:rPr>
          <w:rFonts w:eastAsiaTheme="minorHAnsi"/>
          <w:i/>
          <w:color w:val="000000" w:themeColor="text1"/>
          <w:sz w:val="20"/>
          <w:szCs w:val="20"/>
          <w:lang w:val="en-GB"/>
        </w:rPr>
        <w:t>Department of Chemistry, College of Science, King Saud University, P.O. Box 22452, Riyadh 11495, Saudi Arabia.</w:t>
      </w:r>
    </w:p>
    <w:p w:rsidR="00FD1632" w:rsidRDefault="00FD1632" w:rsidP="00FD1632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FD1632" w:rsidRDefault="00FD1632" w:rsidP="00FD1632">
      <w:pPr>
        <w:spacing w:line="360" w:lineRule="auto"/>
        <w:jc w:val="both"/>
        <w:rPr>
          <w:rStyle w:val="Hyperlink"/>
          <w:color w:val="000000" w:themeColor="text1"/>
        </w:rPr>
      </w:pPr>
    </w:p>
    <w:p w:rsidR="00FD1632" w:rsidRDefault="00FD1632" w:rsidP="00FD1632">
      <w:pPr>
        <w:spacing w:line="360" w:lineRule="auto"/>
        <w:jc w:val="both"/>
        <w:rPr>
          <w:rStyle w:val="Hyperlink"/>
          <w:rFonts w:ascii="Times New Roman" w:hAnsi="Times New Roman"/>
          <w:i/>
          <w:color w:val="000000" w:themeColor="text1"/>
          <w:sz w:val="20"/>
          <w:szCs w:val="20"/>
        </w:rPr>
      </w:pPr>
    </w:p>
    <w:p w:rsidR="00FD1632" w:rsidRDefault="00FD1632" w:rsidP="00FD1632">
      <w:pPr>
        <w:spacing w:line="360" w:lineRule="auto"/>
        <w:jc w:val="both"/>
        <w:rPr>
          <w:rStyle w:val="Hyperlink"/>
          <w:rFonts w:ascii="Times New Roman" w:hAnsi="Times New Roman"/>
          <w:i/>
          <w:color w:val="000000" w:themeColor="text1"/>
          <w:sz w:val="20"/>
          <w:szCs w:val="20"/>
        </w:rPr>
      </w:pPr>
    </w:p>
    <w:p w:rsidR="00FD1632" w:rsidRDefault="00FD1632" w:rsidP="00FD1632">
      <w:pPr>
        <w:spacing w:line="360" w:lineRule="auto"/>
        <w:jc w:val="both"/>
        <w:rPr>
          <w:rStyle w:val="Hyperlink"/>
          <w:rFonts w:ascii="Times New Roman" w:hAnsi="Times New Roman"/>
          <w:i/>
          <w:color w:val="000000" w:themeColor="text1"/>
          <w:sz w:val="20"/>
          <w:szCs w:val="20"/>
        </w:rPr>
      </w:pPr>
    </w:p>
    <w:p w:rsidR="00FD1632" w:rsidRDefault="00FD1632" w:rsidP="00FD1632">
      <w:pPr>
        <w:spacing w:line="360" w:lineRule="auto"/>
        <w:jc w:val="both"/>
        <w:rPr>
          <w:rStyle w:val="Hyperlink"/>
          <w:rFonts w:ascii="Times New Roman" w:hAnsi="Times New Roman"/>
          <w:i/>
          <w:color w:val="000000" w:themeColor="text1"/>
          <w:sz w:val="20"/>
          <w:szCs w:val="20"/>
        </w:rPr>
      </w:pPr>
    </w:p>
    <w:p w:rsidR="00FD1632" w:rsidRDefault="00FD1632" w:rsidP="00FD1632">
      <w:pPr>
        <w:spacing w:line="360" w:lineRule="auto"/>
        <w:jc w:val="both"/>
        <w:rPr>
          <w:rStyle w:val="Hyperlink"/>
          <w:rFonts w:ascii="Times New Roman" w:hAnsi="Times New Roman"/>
          <w:i/>
          <w:color w:val="000000" w:themeColor="text1"/>
          <w:sz w:val="20"/>
          <w:szCs w:val="20"/>
        </w:rPr>
      </w:pPr>
    </w:p>
    <w:p w:rsidR="00FD1632" w:rsidRDefault="00FD1632" w:rsidP="00FD1632">
      <w:pPr>
        <w:spacing w:line="360" w:lineRule="auto"/>
        <w:jc w:val="both"/>
        <w:rPr>
          <w:rStyle w:val="Hyperlink"/>
          <w:rFonts w:ascii="Times New Roman" w:hAnsi="Times New Roman"/>
          <w:i/>
          <w:color w:val="000000" w:themeColor="text1"/>
          <w:sz w:val="20"/>
          <w:szCs w:val="20"/>
        </w:rPr>
      </w:pPr>
    </w:p>
    <w:p w:rsidR="00FD1632" w:rsidRDefault="00FD1632" w:rsidP="00FD1632">
      <w:pPr>
        <w:spacing w:line="360" w:lineRule="auto"/>
        <w:jc w:val="both"/>
        <w:rPr>
          <w:rStyle w:val="Hyperlink"/>
          <w:rFonts w:ascii="Times New Roman" w:hAnsi="Times New Roman"/>
          <w:i/>
          <w:color w:val="000000" w:themeColor="text1"/>
          <w:sz w:val="20"/>
          <w:szCs w:val="20"/>
        </w:rPr>
      </w:pPr>
    </w:p>
    <w:p w:rsidR="00FD1632" w:rsidRDefault="00FD1632" w:rsidP="00FD1632">
      <w:pPr>
        <w:spacing w:line="36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*corresponding e-mail: </w:t>
      </w:r>
      <w:hyperlink r:id="rId4" w:history="1">
        <w:r>
          <w:rPr>
            <w:rStyle w:val="Hyperlink"/>
            <w:rFonts w:ascii="Times New Roman" w:hAnsi="Times New Roman" w:cs="Times New Roman"/>
            <w:i/>
            <w:sz w:val="28"/>
            <w:szCs w:val="28"/>
            <w:u w:val="none"/>
          </w:rPr>
          <w:t>djchoi@hongik.ac.kr</w:t>
        </w:r>
      </w:hyperlink>
      <w:r>
        <w:rPr>
          <w:rStyle w:val="Hyperlink"/>
          <w:rFonts w:ascii="Times New Roman" w:hAnsi="Times New Roman" w:cs="Times New Roman"/>
          <w:i/>
          <w:sz w:val="28"/>
          <w:szCs w:val="28"/>
          <w:u w:val="none"/>
        </w:rPr>
        <w:t xml:space="preserve"> (Dongjin</w:t>
      </w:r>
      <w:bookmarkStart w:id="0" w:name="_GoBack"/>
      <w:bookmarkEnd w:id="0"/>
      <w:r>
        <w:rPr>
          <w:rStyle w:val="Hyperlink"/>
          <w:rFonts w:ascii="Times New Roman" w:hAnsi="Times New Roman" w:cs="Times New Roman"/>
          <w:i/>
          <w:sz w:val="28"/>
          <w:szCs w:val="28"/>
          <w:u w:val="none"/>
        </w:rPr>
        <w:t xml:space="preserve"> Choi)</w:t>
      </w:r>
    </w:p>
    <w:p w:rsidR="007C4608" w:rsidRDefault="007C4608"/>
    <w:p w:rsidR="007C4608" w:rsidRDefault="007C4608"/>
    <w:p w:rsidR="007C4608" w:rsidRDefault="007C4608"/>
    <w:p w:rsidR="00BD51CF" w:rsidRDefault="00BD51CF"/>
    <w:p w:rsidR="00BD51CF" w:rsidRDefault="00BD51CF"/>
    <w:p w:rsidR="00BD51CF" w:rsidRDefault="007C4608">
      <w:r w:rsidRPr="00D10AB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ko-KR"/>
        </w:rPr>
        <w:drawing>
          <wp:inline distT="0" distB="0" distL="0" distR="0" wp14:anchorId="43B1611F" wp14:editId="06E7C625">
            <wp:extent cx="6006709" cy="32956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80" cy="3300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608" w:rsidRDefault="007C4608" w:rsidP="007C460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</w:t>
      </w:r>
      <w:r w:rsidRPr="00D10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10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Schematic diagram for synthesis of </w:t>
      </w:r>
      <w:proofErr w:type="spellStart"/>
      <w:r w:rsidRPr="00D10AB0">
        <w:rPr>
          <w:rFonts w:ascii="Times New Roman" w:hAnsi="Times New Roman" w:cs="Times New Roman"/>
          <w:color w:val="000000" w:themeColor="text1"/>
          <w:sz w:val="24"/>
          <w:szCs w:val="24"/>
        </w:rPr>
        <w:t>ZnO</w:t>
      </w:r>
      <w:proofErr w:type="spellEnd"/>
      <w:r w:rsidRPr="00D10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0AB0">
        <w:rPr>
          <w:rFonts w:ascii="Times New Roman" w:hAnsi="Times New Roman" w:cs="Times New Roman"/>
          <w:color w:val="000000" w:themeColor="text1"/>
          <w:sz w:val="24"/>
          <w:szCs w:val="24"/>
        </w:rPr>
        <w:t>nanorods</w:t>
      </w:r>
      <w:proofErr w:type="spellEnd"/>
      <w:r w:rsidRPr="00D10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films using (a) chemical bath deposition, (b) hydrothermal deposition.</w:t>
      </w:r>
    </w:p>
    <w:p w:rsidR="003D0554" w:rsidRDefault="003D0554" w:rsidP="007C460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0554" w:rsidRPr="00D10AB0" w:rsidRDefault="003D0554" w:rsidP="007C460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0554" w:rsidRDefault="003D0554">
      <w:r>
        <w:rPr>
          <w:rFonts w:ascii="Times New Roman" w:hAnsi="Times New Roman" w:cs="Times New Roman"/>
          <w:noProof/>
          <w:color w:val="000033"/>
          <w:sz w:val="24"/>
          <w:szCs w:val="24"/>
          <w:shd w:val="clear" w:color="auto" w:fill="FFFFFF"/>
          <w:lang w:eastAsia="ko-KR"/>
        </w:rPr>
        <w:drawing>
          <wp:inline distT="0" distB="0" distL="0" distR="0" wp14:anchorId="6C9966E2" wp14:editId="540CE69C">
            <wp:extent cx="6364759" cy="140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061" cy="1420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554" w:rsidRPr="003D0554" w:rsidRDefault="003D0554" w:rsidP="003D0554"/>
    <w:p w:rsidR="003D0554" w:rsidRPr="003D0554" w:rsidRDefault="003D0554" w:rsidP="003D0554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D05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Fig. SI.2 </w:t>
      </w:r>
      <w:r w:rsidRPr="003D0554">
        <w:rPr>
          <w:rFonts w:ascii="Times New Roman" w:hAnsi="Times New Roman" w:cs="Times New Roman"/>
          <w:color w:val="FF0000"/>
          <w:sz w:val="24"/>
          <w:szCs w:val="24"/>
        </w:rPr>
        <w:t>XPS atomic</w:t>
      </w:r>
      <w:r w:rsidRPr="003D055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percentage of the ZnO nanrods.</w:t>
      </w:r>
    </w:p>
    <w:p w:rsidR="00BD51CF" w:rsidRPr="003D0554" w:rsidRDefault="00BD51CF" w:rsidP="003D0554"/>
    <w:sectPr w:rsidR="00BD51CF" w:rsidRPr="003D0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7A"/>
    <w:rsid w:val="00233D72"/>
    <w:rsid w:val="003D0554"/>
    <w:rsid w:val="004B2F7A"/>
    <w:rsid w:val="006039DE"/>
    <w:rsid w:val="00640C7A"/>
    <w:rsid w:val="007C4608"/>
    <w:rsid w:val="00A16B0C"/>
    <w:rsid w:val="00A27A5E"/>
    <w:rsid w:val="00BD14C3"/>
    <w:rsid w:val="00BD51CF"/>
    <w:rsid w:val="00BE076B"/>
    <w:rsid w:val="00E4472A"/>
    <w:rsid w:val="00EA2167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2653"/>
  <w15:chartTrackingRefBased/>
  <w15:docId w15:val="{BD9B3C6F-B75D-4F21-849A-1C796502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5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27A5E"/>
    <w:rPr>
      <w:color w:val="0000FF"/>
      <w:u w:val="single"/>
    </w:rPr>
  </w:style>
  <w:style w:type="paragraph" w:customStyle="1" w:styleId="paragraph">
    <w:name w:val="paragraph"/>
    <w:basedOn w:val="Normal"/>
    <w:rsid w:val="003D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djchoi@hongik.ac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GOPAL RAMU</dc:creator>
  <cp:keywords/>
  <dc:description/>
  <cp:lastModifiedBy>ADAM GOPAL RAMU</cp:lastModifiedBy>
  <cp:revision>13</cp:revision>
  <dcterms:created xsi:type="dcterms:W3CDTF">2020-10-26T04:06:00Z</dcterms:created>
  <dcterms:modified xsi:type="dcterms:W3CDTF">2021-01-04T13:40:00Z</dcterms:modified>
</cp:coreProperties>
</file>