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EC" w:rsidRPr="00606E2A" w:rsidRDefault="00547DEC" w:rsidP="00547DE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06E2A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S1</w:t>
      </w:r>
      <w:r w:rsidRPr="00606E2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06E2A">
        <w:rPr>
          <w:rFonts w:ascii="Times New Roman" w:hAnsi="Times New Roman" w:cs="Times New Roman"/>
          <w:sz w:val="24"/>
          <w:szCs w:val="24"/>
        </w:rPr>
        <w:t>The entire datasets of the removal efficiency of cVMSs, predictions from the present ANN model, and the regression analysis and J Tang equation model.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"/>
        <w:gridCol w:w="1349"/>
        <w:gridCol w:w="496"/>
        <w:gridCol w:w="918"/>
        <w:gridCol w:w="846"/>
        <w:gridCol w:w="910"/>
        <w:gridCol w:w="1172"/>
        <w:gridCol w:w="1016"/>
        <w:gridCol w:w="981"/>
        <w:gridCol w:w="746"/>
      </w:tblGrid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widowControl/>
              <w:wordWrap/>
              <w:autoSpaceDE/>
              <w:autoSpaceDN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06E2A">
              <w:rPr>
                <w:rFonts w:ascii="Times New Roman" w:hAnsi="Times New Roman" w:cs="Times New Roman"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CD</w:t>
            </w:r>
            <w:r w:rsidR="000259AB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259AB" w:rsidRPr="00606E2A">
              <w:rPr>
                <w:rFonts w:ascii="Times New Roman" w:hAnsi="Times New Roman" w:cs="Times New Roman"/>
                <w:sz w:val="24"/>
                <w:szCs w:val="24"/>
              </w:rPr>
              <w:t>(mA/cm</w:t>
            </w:r>
            <w:r w:rsidR="000259AB" w:rsidRPr="00606E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0259AB" w:rsidRPr="00606E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IpH</w:t>
            </w:r>
            <w:proofErr w:type="spellEnd"/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PD</w:t>
            </w:r>
            <w:r w:rsidR="000259AB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259AB" w:rsidRPr="00606E2A">
              <w:rPr>
                <w:rFonts w:ascii="Times New Roman" w:hAnsi="Times New Roman" w:cs="Times New Roman"/>
                <w:sz w:val="24"/>
                <w:szCs w:val="24"/>
              </w:rPr>
              <w:t>(mm)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UVI</w:t>
            </w:r>
            <w:r w:rsidR="000259AB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259AB" w:rsidRPr="00606E2A">
              <w:rPr>
                <w:rFonts w:ascii="Times New Roman" w:hAnsi="Times New Roman" w:cs="Times New Roman"/>
                <w:sz w:val="24"/>
                <w:szCs w:val="24"/>
              </w:rPr>
              <w:t>(W)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RT</w:t>
            </w:r>
            <w:r w:rsidR="000259AB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259AB" w:rsidRPr="00606E2A">
              <w:rPr>
                <w:rFonts w:ascii="Times New Roman" w:hAnsi="Times New Roman" w:cs="Times New Roman"/>
                <w:sz w:val="24"/>
                <w:szCs w:val="24"/>
              </w:rPr>
              <w:t>(min)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cVMSs</w:t>
            </w:r>
            <w:r w:rsidR="000259AB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259AB" w:rsidRPr="00606E2A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813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Regression analysis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J Tang model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Present Work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49.6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48.47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40.4105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49.797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52.5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52.94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13.224392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52.938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50.3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50.1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28.8393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50.241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47.7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47.66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46.96076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47.521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58.6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58.57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55.432472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58.657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49.2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47.94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13.5561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49.444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31.8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32.25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27.002592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31.77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31.1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32.03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26.97296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31.519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34.5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35.01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-3.475856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34.434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34.9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35.18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-8.59704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34.651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49.3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48.09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27.1027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49.133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35.4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36.01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18.553184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35.116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50.3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50.1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28.8393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50.241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36.2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35.01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32.2649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36.237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63.8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63.65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4.774984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63.168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34.2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34.92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-3.390416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33.756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53.1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51.89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12.1017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52.887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60.3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60.83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44.3128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60.471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52.6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52.97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26.367784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52.682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50.3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50.1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28.8393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50.241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38.2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38.75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-17.192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38.037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48.19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64.092344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47.88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50.3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50.1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28.8393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50.241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57.4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57.92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37.873784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58.023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44.8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43.37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52.0593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44.62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30.9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31.98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36.463584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31.236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35.1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35.47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27.774272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34.985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47.4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47.86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46.870392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47.542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38.2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38.94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-11.5276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38.363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53.2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53.05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26.162344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53.085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62.8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62.97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4.403784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62.486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52.92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13.49076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52.654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50.3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50.1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28.8393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50.241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64.14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18.1106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63.433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15.2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12.27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-13.5842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15.276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50.3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50.1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28.8393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50.241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53.6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52.64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-36.1407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53.777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37.1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38.06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-17.684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36.988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31.8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32.26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36.554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color w:val="000000"/>
                <w:sz w:val="18"/>
                <w:szCs w:val="18"/>
              </w:rPr>
              <w:t>31.788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8.6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47.8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47.92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64.121784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47.676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7.8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59.2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59.5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56.0406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59.567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37.8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59.5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-12.079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37.252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50.3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50.1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28.8393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50.241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50.4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49.22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27.6799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51.106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63.1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63.41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17.678472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62.664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7.8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35.3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36.4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28.5024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36.251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7.8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58.7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58.78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38.420984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58.759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15.4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34.4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35.13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17.885984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34.127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50.3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50.1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28.8393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50.241</w:t>
            </w:r>
          </w:p>
        </w:tc>
      </w:tr>
      <w:tr w:rsidR="000259AB" w:rsidRPr="00606E2A" w:rsidTr="000259AB">
        <w:tc>
          <w:tcPr>
            <w:tcW w:w="57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89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8.6</w:t>
            </w:r>
          </w:p>
        </w:tc>
        <w:tc>
          <w:tcPr>
            <w:tcW w:w="48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7.8</w:t>
            </w:r>
          </w:p>
        </w:tc>
        <w:tc>
          <w:tcPr>
            <w:tcW w:w="95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901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94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66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34.2</w:t>
            </w:r>
          </w:p>
        </w:tc>
        <w:tc>
          <w:tcPr>
            <w:tcW w:w="813" w:type="dxa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35.13</w:t>
            </w:r>
          </w:p>
        </w:tc>
        <w:tc>
          <w:tcPr>
            <w:tcW w:w="957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-8.743408</w:t>
            </w:r>
          </w:p>
        </w:tc>
        <w:tc>
          <w:tcPr>
            <w:tcW w:w="730" w:type="dxa"/>
            <w:vAlign w:val="center"/>
          </w:tcPr>
          <w:p w:rsidR="00547DEC" w:rsidRPr="00606E2A" w:rsidRDefault="00547DEC" w:rsidP="0072778E">
            <w:pPr>
              <w:jc w:val="center"/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6E2A">
              <w:rPr>
                <w:rFonts w:ascii="Times New Roman" w:eastAsia="맑은 고딕" w:hAnsi="Times New Roman" w:cs="Times New Roman"/>
                <w:b/>
                <w:bCs/>
                <w:color w:val="000000"/>
                <w:sz w:val="18"/>
                <w:szCs w:val="18"/>
              </w:rPr>
              <w:t>35.147</w:t>
            </w:r>
          </w:p>
        </w:tc>
      </w:tr>
    </w:tbl>
    <w:p w:rsidR="00123D03" w:rsidRDefault="00547DEC" w:rsidP="00123D0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6E2A">
        <w:rPr>
          <w:rFonts w:ascii="Times New Roman" w:hAnsi="Times New Roman" w:cs="Times New Roman"/>
          <w:b/>
          <w:sz w:val="24"/>
          <w:szCs w:val="24"/>
        </w:rPr>
        <w:t xml:space="preserve">40-50 </w:t>
      </w:r>
      <w:r w:rsidRPr="00606E2A">
        <w:rPr>
          <w:rFonts w:ascii="Times New Roman" w:hAnsi="Times New Roman" w:cs="Times New Roman"/>
          <w:sz w:val="24"/>
          <w:szCs w:val="24"/>
        </w:rPr>
        <w:t>data sets are unseen test data</w:t>
      </w:r>
      <w:r w:rsidR="00123D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3D03" w:rsidRPr="00123D03" w:rsidRDefault="00123D03" w:rsidP="00123D03">
      <w:pPr>
        <w:spacing w:line="276" w:lineRule="auto"/>
        <w:rPr>
          <w:rFonts w:ascii="Times New Roman" w:hAnsi="Times New Roman" w:cs="Times New Roman" w:hint="eastAsia"/>
          <w:color w:val="FF0000"/>
          <w:sz w:val="24"/>
          <w:szCs w:val="24"/>
        </w:rPr>
      </w:pPr>
      <w:r w:rsidRPr="00123D03">
        <w:rPr>
          <w:rFonts w:ascii="Times New Roman" w:hAnsi="Times New Roman" w:cs="Times New Roman"/>
          <w:color w:val="FF0000"/>
          <w:sz w:val="24"/>
          <w:szCs w:val="24"/>
        </w:rPr>
        <w:t xml:space="preserve">CD: current density; </w:t>
      </w:r>
      <w:proofErr w:type="spellStart"/>
      <w:r w:rsidRPr="00123D03">
        <w:rPr>
          <w:rFonts w:ascii="Times New Roman" w:hAnsi="Times New Roman" w:cs="Times New Roman"/>
          <w:color w:val="FF0000"/>
          <w:sz w:val="24"/>
          <w:szCs w:val="24"/>
        </w:rPr>
        <w:t>IpH</w:t>
      </w:r>
      <w:proofErr w:type="spellEnd"/>
      <w:r w:rsidRPr="00123D03">
        <w:rPr>
          <w:rFonts w:ascii="Times New Roman" w:hAnsi="Times New Roman" w:cs="Times New Roman"/>
          <w:color w:val="FF0000"/>
          <w:sz w:val="24"/>
          <w:szCs w:val="24"/>
        </w:rPr>
        <w:t xml:space="preserve">: Initial pH; PD: Plate distance; UVI: UV intensity and RT: Reaction time </w:t>
      </w:r>
      <w:bookmarkStart w:id="0" w:name="_GoBack"/>
      <w:bookmarkEnd w:id="0"/>
    </w:p>
    <w:sectPr w:rsidR="00123D03" w:rsidRPr="00123D03"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0MTM0MDY2MTMxMDZT0lEKTi0uzszPAykwrAUAG+VWPywAAAA="/>
  </w:docVars>
  <w:rsids>
    <w:rsidRoot w:val="005B0133"/>
    <w:rsid w:val="000259AB"/>
    <w:rsid w:val="00043ACF"/>
    <w:rsid w:val="00123D03"/>
    <w:rsid w:val="002C4D48"/>
    <w:rsid w:val="00547DEC"/>
    <w:rsid w:val="00595DCA"/>
    <w:rsid w:val="005B0133"/>
    <w:rsid w:val="00882A2A"/>
    <w:rsid w:val="00921A1F"/>
    <w:rsid w:val="00DC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2091D"/>
  <w15:chartTrackingRefBased/>
  <w15:docId w15:val="{AB7F2B9A-0F15-48E3-8A19-036C1A46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DEC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7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나라야나</cp:lastModifiedBy>
  <cp:revision>2</cp:revision>
  <dcterms:created xsi:type="dcterms:W3CDTF">2020-12-11T08:37:00Z</dcterms:created>
  <dcterms:modified xsi:type="dcterms:W3CDTF">2020-12-11T08:37:00Z</dcterms:modified>
</cp:coreProperties>
</file>