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 = '1.0' encoding = 'UTF-8' standalone = 'yes'?>
<Relationships xmlns="http://schemas.openxmlformats.org/package/2006/relationships">
   <Relationship Id="rId1" Type="http://schemas.openxmlformats.org/officeDocument/2006/relationships/officeDocument" Target="word/document.xml"/>
   <Relationship Id="rId2" Type="http://schemas.openxmlformats.org/package/2006/relationships/metadata/core-properties" Target="docProps/core.xml"/>
   <Relationship Id="rId3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4C5" w:rsidRPr="00A7352C" w:rsidRDefault="000124C5" w:rsidP="00A7352C">
      <w:pPr>
        <w:rPr>
          <w:b/>
          <w:bCs/>
          <w:color w:val="FF0000"/>
        </w:rPr>
      </w:pPr>
      <w:r w:rsidRPr="00A7352C">
        <w:rPr>
          <w:b/>
          <w:bCs/>
          <w:color w:val="FF0000"/>
        </w:rPr>
        <w:t>Appendix. Supplementary material</w:t>
      </w:r>
    </w:p>
    <w:p w:rsidR="000124C5" w:rsidRPr="00366702" w:rsidRDefault="000124C5" w:rsidP="00A7352C">
      <w:pPr>
        <w:jc w:val="center"/>
        <w:rPr>
          <w:b/>
          <w:bCs/>
          <w:sz w:val="40"/>
          <w:szCs w:val="40"/>
        </w:rPr>
      </w:pPr>
      <w:r w:rsidRPr="00366702">
        <w:rPr>
          <w:b/>
          <w:bCs/>
          <w:sz w:val="40"/>
          <w:szCs w:val="40"/>
        </w:rPr>
        <w:t>Supplementary Tables</w:t>
      </w:r>
    </w:p>
    <w:p w:rsidR="000124C5" w:rsidRPr="000F69CD" w:rsidRDefault="000124C5" w:rsidP="00A7352C">
      <w:pPr>
        <w:jc w:val="center"/>
      </w:pPr>
      <w:r w:rsidRPr="00DD4287">
        <w:rPr>
          <w:b/>
          <w:bCs/>
        </w:rPr>
        <w:t>Table A.1.</w:t>
      </w:r>
      <w:r w:rsidRPr="000F69CD">
        <w:t xml:space="preserve"> The calculated quantum chemical parameters and molecular volume for neutral amino acids at DFT/B3LYP/6-311+G(d) level of theory in gas and aqueous phases, including the experimental values of</w:t>
      </w:r>
      <w:r w:rsidR="00DD4287">
        <w:t xml:space="preserve"> the IE</w:t>
      </w:r>
      <w:r w:rsidRPr="000F69CD">
        <w:t>.</w:t>
      </w:r>
    </w:p>
    <w:tbl>
      <w:tblPr>
        <w:tblW w:w="10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3"/>
        <w:gridCol w:w="823"/>
        <w:gridCol w:w="819"/>
        <w:gridCol w:w="819"/>
        <w:gridCol w:w="819"/>
        <w:gridCol w:w="819"/>
        <w:gridCol w:w="819"/>
        <w:gridCol w:w="819"/>
        <w:gridCol w:w="700"/>
        <w:gridCol w:w="774"/>
        <w:gridCol w:w="819"/>
        <w:gridCol w:w="1141"/>
        <w:gridCol w:w="645"/>
      </w:tblGrid>
      <w:tr w:rsidR="000124C5" w:rsidRPr="00E23061" w:rsidTr="007B08F4">
        <w:trPr>
          <w:trHeight w:val="453"/>
          <w:jc w:val="center"/>
        </w:trPr>
        <w:tc>
          <w:tcPr>
            <w:tcW w:w="81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Amino acid</w:t>
            </w: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 xml:space="preserve">Phase </w:t>
            </w: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E</w:t>
            </w: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HOMO</w:t>
            </w:r>
          </w:p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(eV)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E</w:t>
            </w: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LUMO</w:t>
            </w:r>
          </w:p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(eV)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∆E</w:t>
            </w:r>
          </w:p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(eV)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χ</w:t>
            </w:r>
          </w:p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(eV)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η</w:t>
            </w:r>
          </w:p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(eV)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ΔN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μ</w:t>
            </w:r>
          </w:p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(D)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TNC</w:t>
            </w: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MP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TNC</w:t>
            </w: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NBO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MV</w:t>
            </w:r>
          </w:p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(cm</w:t>
            </w: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3</w:t>
            </w: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 xml:space="preserve"> mol</w:t>
            </w: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645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IE</w:t>
            </w:r>
          </w:p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(%)</w:t>
            </w: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Val</w:t>
            </w: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-6.714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-0.432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6.282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3.573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3.141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0.144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2.208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-3.607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-3.603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90.178</w:t>
            </w:r>
          </w:p>
        </w:tc>
        <w:tc>
          <w:tcPr>
            <w:tcW w:w="645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-20</w:t>
            </w: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-6.941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-0.484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6.458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3.713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3.229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0.119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3.278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-3.815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-3.670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98.899</w:t>
            </w:r>
          </w:p>
        </w:tc>
        <w:tc>
          <w:tcPr>
            <w:tcW w:w="645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Gly</w:t>
            </w:r>
            <w:proofErr w:type="spellEnd"/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-6.871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-0.463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6.408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3.667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3.204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2.135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-1.771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-2.399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70.622</w:t>
            </w:r>
          </w:p>
        </w:tc>
        <w:tc>
          <w:tcPr>
            <w:tcW w:w="645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-1</w:t>
            </w: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-7.090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-0.394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6.696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3.742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3.348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0.110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3.335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-1.969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-2.465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64.203</w:t>
            </w:r>
          </w:p>
        </w:tc>
        <w:tc>
          <w:tcPr>
            <w:tcW w:w="645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Ala</w:t>
            </w: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-6.997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-0.621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6.376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3.809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3.188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0.105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4.537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-2.204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-2.782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61.154</w:t>
            </w:r>
          </w:p>
        </w:tc>
        <w:tc>
          <w:tcPr>
            <w:tcW w:w="645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25</w:t>
            </w: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-7.046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-0.441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6.605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3.744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3.303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0.111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3.331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-2.494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-2.884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80.129</w:t>
            </w:r>
          </w:p>
        </w:tc>
        <w:tc>
          <w:tcPr>
            <w:tcW w:w="645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Asp</w:t>
            </w: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-7.163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-0.693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6.470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3.928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3.235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0.085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3.272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-2.316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-3.967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100.643</w:t>
            </w:r>
          </w:p>
        </w:tc>
        <w:tc>
          <w:tcPr>
            <w:tcW w:w="645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28</w:t>
            </w: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-7.161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-0.781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6.380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3.971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3.190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0.080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3.249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-2.750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-4.076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86.910</w:t>
            </w:r>
          </w:p>
        </w:tc>
        <w:tc>
          <w:tcPr>
            <w:tcW w:w="645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Pro</w:t>
            </w: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-6.425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-0.636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5.790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3.531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2.895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0.164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4.073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-2.479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-3.011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82.565</w:t>
            </w:r>
          </w:p>
        </w:tc>
        <w:tc>
          <w:tcPr>
            <w:tcW w:w="645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-6.468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-0.487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5.981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3.478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2.991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0.168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5.267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-2.609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-3.101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86.689</w:t>
            </w:r>
          </w:p>
        </w:tc>
        <w:tc>
          <w:tcPr>
            <w:tcW w:w="645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Leu</w:t>
            </w:r>
            <w:proofErr w:type="spellEnd"/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-6.782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-0.341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6.441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3.562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3.220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0.143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2.119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-3.975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-3.974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131.011</w:t>
            </w:r>
          </w:p>
        </w:tc>
        <w:tc>
          <w:tcPr>
            <w:tcW w:w="645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34</w:t>
            </w: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-6.980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-0.461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6.519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3.721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3.260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3.078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-4.142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-4.043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137.813</w:t>
            </w:r>
          </w:p>
        </w:tc>
        <w:tc>
          <w:tcPr>
            <w:tcW w:w="645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Phe</w:t>
            </w:r>
            <w:proofErr w:type="spellEnd"/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-6.648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-0.619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6.029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3.634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3.015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0.140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1.805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-4.340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-3.646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113.645</w:t>
            </w:r>
          </w:p>
        </w:tc>
        <w:tc>
          <w:tcPr>
            <w:tcW w:w="645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36</w:t>
            </w: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-6.742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-0.647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6.095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3.695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3.048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0.129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2.736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-4.709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-3.759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149.325</w:t>
            </w:r>
          </w:p>
        </w:tc>
        <w:tc>
          <w:tcPr>
            <w:tcW w:w="645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Glu</w:t>
            </w:r>
            <w:proofErr w:type="spellEnd"/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-7.009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-0.501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6.507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3.755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3.254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0.111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1.283</w:t>
            </w:r>
          </w:p>
        </w:tc>
        <w:tc>
          <w:tcPr>
            <w:tcW w:w="774" w:type="dxa"/>
            <w:vAlign w:val="center"/>
          </w:tcPr>
          <w:p w:rsidR="000124C5" w:rsidRPr="00E23061" w:rsidRDefault="0062011A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-2.841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-4.395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99.332</w:t>
            </w:r>
          </w:p>
        </w:tc>
        <w:tc>
          <w:tcPr>
            <w:tcW w:w="645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38</w:t>
            </w: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-7.080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-0.594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6.486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3.837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3.243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0.099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3.663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-2.934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-4.477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106.514</w:t>
            </w:r>
          </w:p>
        </w:tc>
        <w:tc>
          <w:tcPr>
            <w:tcW w:w="645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Gln</w:t>
            </w:r>
            <w:proofErr w:type="spellEnd"/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-6.890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-0.435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6.455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3.663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3.228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2.674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-3.210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-4.520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126.766</w:t>
            </w:r>
          </w:p>
        </w:tc>
        <w:tc>
          <w:tcPr>
            <w:tcW w:w="645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40</w:t>
            </w: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-7.049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-0.521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6.528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3.785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3.264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0.106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5.046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-3.540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-4.619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123.841</w:t>
            </w:r>
          </w:p>
        </w:tc>
        <w:tc>
          <w:tcPr>
            <w:tcW w:w="645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Asn</w:t>
            </w:r>
            <w:proofErr w:type="spellEnd"/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-6.989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-0.595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6.395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3.792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3.197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0.108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5.045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-2.617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-4.105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89.314</w:t>
            </w:r>
          </w:p>
        </w:tc>
        <w:tc>
          <w:tcPr>
            <w:tcW w:w="645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45</w:t>
            </w: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-7.054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-0.592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6.462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3.823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3.231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0.102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5.330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-2.995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-4.216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86.704</w:t>
            </w:r>
          </w:p>
        </w:tc>
        <w:tc>
          <w:tcPr>
            <w:tcW w:w="645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Arg</w:t>
            </w:r>
            <w:proofErr w:type="spellEnd"/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-6.140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-0.592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5.547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3.366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2.774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0.201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2.298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-4.376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-5.422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127.300</w:t>
            </w:r>
          </w:p>
        </w:tc>
        <w:tc>
          <w:tcPr>
            <w:tcW w:w="645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46</w:t>
            </w: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-6.276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-0.512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5.764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3.394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2.882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0.188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4.993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-4.850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-5.578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119.328</w:t>
            </w:r>
          </w:p>
        </w:tc>
        <w:tc>
          <w:tcPr>
            <w:tcW w:w="645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The</w:t>
            </w: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-6.746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-0.416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6.330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3.581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3.165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0.142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4.137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-2.815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-3.580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98.049</w:t>
            </w:r>
          </w:p>
        </w:tc>
        <w:tc>
          <w:tcPr>
            <w:tcW w:w="645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</w:t>
            </w: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-7.081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-0.406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6.675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3.744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3.338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0.110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5.829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-3.152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-3.689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99.067</w:t>
            </w:r>
          </w:p>
        </w:tc>
        <w:tc>
          <w:tcPr>
            <w:tcW w:w="645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Lys</w:t>
            </w: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-6.612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-0.347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6.265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3.480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3.133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0.160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2.973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-3.861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-4.387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118.493</w:t>
            </w:r>
          </w:p>
        </w:tc>
        <w:tc>
          <w:tcPr>
            <w:tcW w:w="645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56</w:t>
            </w: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-6.612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-0.347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6.265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3.480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3.132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0.160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2.974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-3.862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-4.489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107.991</w:t>
            </w:r>
          </w:p>
        </w:tc>
        <w:tc>
          <w:tcPr>
            <w:tcW w:w="645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Cys</w:t>
            </w:r>
            <w:proofErr w:type="spellEnd"/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-6.679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-0.757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5.922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3.718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2.961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0.129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2.533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-1.988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-2.782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103.522</w:t>
            </w:r>
          </w:p>
        </w:tc>
        <w:tc>
          <w:tcPr>
            <w:tcW w:w="645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58</w:t>
            </w: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-6.793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-0.691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6.102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3.742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3.051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0.121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2.318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-2.303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-2.867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76.831</w:t>
            </w:r>
          </w:p>
        </w:tc>
        <w:tc>
          <w:tcPr>
            <w:tcW w:w="645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Try</w:t>
            </w: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-5.714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-0.707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5.007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3.211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2.504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0.254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2.355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-5.720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-4.211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130.686</w:t>
            </w:r>
          </w:p>
        </w:tc>
        <w:tc>
          <w:tcPr>
            <w:tcW w:w="645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67</w:t>
            </w: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-5.955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-0.906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5.049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3.431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2.525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0.208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8.112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-5.720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-4.377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121.150</w:t>
            </w:r>
          </w:p>
        </w:tc>
        <w:tc>
          <w:tcPr>
            <w:tcW w:w="645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Met</w:t>
            </w: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-6.186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-0.524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5.662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3.355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2.831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0.199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2.269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-3.300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-3.818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128.269</w:t>
            </w:r>
          </w:p>
        </w:tc>
        <w:tc>
          <w:tcPr>
            <w:tcW w:w="645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80</w:t>
            </w: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-6.274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-0.562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5.712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3.418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2.856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0.186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3.329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-3.532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-3.877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99.435</w:t>
            </w:r>
          </w:p>
        </w:tc>
        <w:tc>
          <w:tcPr>
            <w:tcW w:w="645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Tyr</w:t>
            </w: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-6.173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-0.638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5.535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3.405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2.767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0.194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2.648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-5.121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-4.223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126.487</w:t>
            </w:r>
          </w:p>
        </w:tc>
        <w:tc>
          <w:tcPr>
            <w:tcW w:w="645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82</w:t>
            </w:r>
          </w:p>
        </w:tc>
      </w:tr>
      <w:tr w:rsidR="000124C5" w:rsidRPr="00E23061" w:rsidTr="007B08F4">
        <w:trPr>
          <w:trHeight w:val="255"/>
          <w:jc w:val="center"/>
        </w:trPr>
        <w:tc>
          <w:tcPr>
            <w:tcW w:w="813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-6.256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-0.697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5.559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3.476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2.780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0.181</w:t>
            </w:r>
          </w:p>
        </w:tc>
        <w:tc>
          <w:tcPr>
            <w:tcW w:w="700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2.313</w:t>
            </w:r>
          </w:p>
        </w:tc>
        <w:tc>
          <w:tcPr>
            <w:tcW w:w="774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-5.536</w:t>
            </w:r>
          </w:p>
        </w:tc>
        <w:tc>
          <w:tcPr>
            <w:tcW w:w="819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-4.348</w:t>
            </w:r>
          </w:p>
        </w:tc>
        <w:tc>
          <w:tcPr>
            <w:tcW w:w="1141" w:type="dxa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148.781</w:t>
            </w:r>
          </w:p>
        </w:tc>
        <w:tc>
          <w:tcPr>
            <w:tcW w:w="645" w:type="dxa"/>
            <w:vMerge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</w:p>
        </w:tc>
      </w:tr>
    </w:tbl>
    <w:p w:rsidR="000124C5" w:rsidRDefault="000124C5" w:rsidP="00A7352C">
      <w:pPr>
        <w:spacing w:after="0" w:line="240" w:lineRule="auto"/>
        <w:rPr>
          <w:sz w:val="20"/>
          <w:szCs w:val="20"/>
        </w:rPr>
      </w:pPr>
      <w:r w:rsidRPr="009D00A4">
        <w:rPr>
          <w:sz w:val="20"/>
          <w:szCs w:val="20"/>
          <w:vertAlign w:val="superscript"/>
        </w:rPr>
        <w:t>a</w:t>
      </w:r>
      <w:r>
        <w:rPr>
          <w:sz w:val="20"/>
          <w:szCs w:val="20"/>
          <w:vertAlign w:val="superscript"/>
        </w:rPr>
        <w:t>.</w:t>
      </w:r>
      <w:r w:rsidRPr="009D00A4">
        <w:rPr>
          <w:sz w:val="20"/>
          <w:szCs w:val="20"/>
        </w:rPr>
        <w:t xml:space="preserve"> “G” and </w:t>
      </w:r>
      <w:r>
        <w:rPr>
          <w:sz w:val="20"/>
          <w:szCs w:val="20"/>
        </w:rPr>
        <w:t>“A” letters denote the gas and a</w:t>
      </w:r>
      <w:r w:rsidRPr="009D00A4">
        <w:rPr>
          <w:sz w:val="20"/>
          <w:szCs w:val="20"/>
        </w:rPr>
        <w:t>queous phases, respectively.</w:t>
      </w:r>
    </w:p>
    <w:p w:rsidR="000124C5" w:rsidRPr="00B7776C" w:rsidRDefault="000124C5" w:rsidP="00A7352C">
      <w:pPr>
        <w:spacing w:after="0" w:line="240" w:lineRule="auto"/>
        <w:jc w:val="center"/>
        <w:rPr>
          <w:sz w:val="20"/>
          <w:szCs w:val="20"/>
        </w:rPr>
      </w:pPr>
    </w:p>
    <w:p w:rsidR="000124C5" w:rsidRPr="00C56E8A" w:rsidRDefault="000124C5" w:rsidP="00A7352C">
      <w:pPr>
        <w:spacing w:after="0"/>
      </w:pPr>
      <w:r w:rsidRPr="00FA50E3">
        <w:rPr>
          <w:b/>
          <w:bCs/>
        </w:rPr>
        <w:t>E</w:t>
      </w:r>
      <w:r w:rsidRPr="00FA50E3">
        <w:rPr>
          <w:b/>
          <w:bCs/>
          <w:vertAlign w:val="subscript"/>
        </w:rPr>
        <w:t>HOMO</w:t>
      </w:r>
      <w:r w:rsidRPr="00C56E8A">
        <w:t xml:space="preserve"> (eV): Energy of the highest occupied molecular orbital.</w:t>
      </w:r>
    </w:p>
    <w:p w:rsidR="000124C5" w:rsidRPr="00C56E8A" w:rsidRDefault="000124C5" w:rsidP="00A7352C">
      <w:pPr>
        <w:spacing w:after="0"/>
      </w:pPr>
      <w:r w:rsidRPr="00FA50E3">
        <w:rPr>
          <w:b/>
          <w:bCs/>
        </w:rPr>
        <w:t>E</w:t>
      </w:r>
      <w:r w:rsidRPr="00FA50E3">
        <w:rPr>
          <w:b/>
          <w:bCs/>
          <w:vertAlign w:val="subscript"/>
        </w:rPr>
        <w:t xml:space="preserve">LUMO </w:t>
      </w:r>
      <w:r w:rsidRPr="00C56E8A">
        <w:t>(eV): Energy of the lowest unoccupied molecular orbital.</w:t>
      </w:r>
    </w:p>
    <w:p w:rsidR="000124C5" w:rsidRPr="00C56E8A" w:rsidRDefault="000124C5" w:rsidP="00A7352C">
      <w:pPr>
        <w:spacing w:after="0"/>
      </w:pPr>
      <w:r w:rsidRPr="00FA50E3">
        <w:rPr>
          <w:b/>
          <w:bCs/>
        </w:rPr>
        <w:lastRenderedPageBreak/>
        <w:t>ΔE</w:t>
      </w:r>
      <w:r w:rsidRPr="00C56E8A">
        <w:t xml:space="preserve"> (eV): </w:t>
      </w:r>
      <w:r>
        <w:t>G</w:t>
      </w:r>
      <w:r w:rsidRPr="00C56E8A">
        <w:t>ap energy.</w:t>
      </w:r>
    </w:p>
    <w:p w:rsidR="000124C5" w:rsidRPr="00C56E8A" w:rsidRDefault="000124C5" w:rsidP="00A7352C">
      <w:pPr>
        <w:spacing w:after="0"/>
      </w:pPr>
      <w:proofErr w:type="gramStart"/>
      <w:r w:rsidRPr="00FA50E3">
        <w:rPr>
          <w:b/>
          <w:bCs/>
        </w:rPr>
        <w:t>η</w:t>
      </w:r>
      <w:proofErr w:type="gramEnd"/>
      <w:r w:rsidRPr="00C56E8A">
        <w:t xml:space="preserve"> (eV)</w:t>
      </w:r>
      <w:r>
        <w:t>: H</w:t>
      </w:r>
      <w:r w:rsidRPr="00C56E8A">
        <w:t>ardness.</w:t>
      </w:r>
    </w:p>
    <w:p w:rsidR="000124C5" w:rsidRPr="00C56E8A" w:rsidRDefault="000124C5" w:rsidP="00A7352C">
      <w:pPr>
        <w:spacing w:after="0"/>
      </w:pPr>
      <w:proofErr w:type="gramStart"/>
      <w:r w:rsidRPr="00FA50E3">
        <w:rPr>
          <w:b/>
          <w:bCs/>
        </w:rPr>
        <w:t>χ</w:t>
      </w:r>
      <w:proofErr w:type="gramEnd"/>
      <w:r w:rsidRPr="00C56E8A">
        <w:t xml:space="preserve"> (eV): Electronegativity.</w:t>
      </w:r>
    </w:p>
    <w:p w:rsidR="000124C5" w:rsidRPr="00C56E8A" w:rsidRDefault="000124C5" w:rsidP="00A7352C">
      <w:pPr>
        <w:spacing w:after="0"/>
      </w:pPr>
      <w:r w:rsidRPr="00FA50E3">
        <w:rPr>
          <w:b/>
          <w:bCs/>
        </w:rPr>
        <w:t>ΔN</w:t>
      </w:r>
      <w:r w:rsidRPr="00C56E8A">
        <w:t>: Electron-donating ability.</w:t>
      </w:r>
    </w:p>
    <w:p w:rsidR="000124C5" w:rsidRPr="00C56E8A" w:rsidRDefault="000124C5" w:rsidP="00A7352C">
      <w:pPr>
        <w:spacing w:after="0"/>
      </w:pPr>
      <w:proofErr w:type="gramStart"/>
      <w:r w:rsidRPr="00FA50E3">
        <w:rPr>
          <w:b/>
          <w:bCs/>
        </w:rPr>
        <w:t>μ</w:t>
      </w:r>
      <w:proofErr w:type="gramEnd"/>
      <w:r w:rsidRPr="00C56E8A">
        <w:t xml:space="preserve"> (D): Dipole moment.</w:t>
      </w:r>
    </w:p>
    <w:p w:rsidR="000124C5" w:rsidRPr="00C56E8A" w:rsidRDefault="000124C5" w:rsidP="00A7352C">
      <w:pPr>
        <w:spacing w:after="0"/>
      </w:pPr>
      <w:r w:rsidRPr="00FA50E3">
        <w:rPr>
          <w:b/>
          <w:bCs/>
        </w:rPr>
        <w:t>TNC</w:t>
      </w:r>
      <w:r w:rsidRPr="00FA50E3">
        <w:rPr>
          <w:b/>
          <w:bCs/>
          <w:vertAlign w:val="subscript"/>
        </w:rPr>
        <w:t>MP</w:t>
      </w:r>
      <w:r w:rsidRPr="00C56E8A">
        <w:t xml:space="preserve">: Total negative charge obtained from </w:t>
      </w:r>
      <w:proofErr w:type="spellStart"/>
      <w:r w:rsidRPr="006B4856">
        <w:rPr>
          <w:i/>
          <w:iCs/>
        </w:rPr>
        <w:t>Mulliken</w:t>
      </w:r>
      <w:proofErr w:type="spellEnd"/>
      <w:r w:rsidRPr="00C56E8A">
        <w:t xml:space="preserve"> population analysis.</w:t>
      </w:r>
    </w:p>
    <w:p w:rsidR="000124C5" w:rsidRPr="00C56E8A" w:rsidRDefault="000124C5" w:rsidP="00A7352C">
      <w:pPr>
        <w:spacing w:after="0"/>
      </w:pPr>
      <w:r w:rsidRPr="00FA50E3">
        <w:rPr>
          <w:b/>
          <w:bCs/>
        </w:rPr>
        <w:t>TNC</w:t>
      </w:r>
      <w:r w:rsidRPr="00FA50E3">
        <w:rPr>
          <w:b/>
          <w:bCs/>
          <w:vertAlign w:val="subscript"/>
        </w:rPr>
        <w:t>NBO</w:t>
      </w:r>
      <w:r w:rsidRPr="00C56E8A">
        <w:t>: Total negative charge obtained from Natural bond orbital analysis.</w:t>
      </w:r>
    </w:p>
    <w:p w:rsidR="000124C5" w:rsidRPr="00C56E8A" w:rsidRDefault="000124C5" w:rsidP="00A7352C">
      <w:pPr>
        <w:spacing w:after="0"/>
      </w:pPr>
      <w:r w:rsidRPr="00FA50E3">
        <w:rPr>
          <w:b/>
          <w:bCs/>
        </w:rPr>
        <w:t>MV</w:t>
      </w:r>
      <w:r w:rsidRPr="00C56E8A">
        <w:t xml:space="preserve"> (cm</w:t>
      </w:r>
      <w:r w:rsidRPr="00C56E8A">
        <w:rPr>
          <w:vertAlign w:val="superscript"/>
        </w:rPr>
        <w:t>3</w:t>
      </w:r>
      <w:r>
        <w:t xml:space="preserve"> </w:t>
      </w:r>
      <w:r w:rsidRPr="00C56E8A">
        <w:t>mol</w:t>
      </w:r>
      <w:r w:rsidRPr="00C56E8A">
        <w:rPr>
          <w:vertAlign w:val="superscript"/>
        </w:rPr>
        <w:t>-1</w:t>
      </w:r>
      <w:r w:rsidRPr="00C56E8A">
        <w:t xml:space="preserve">): </w:t>
      </w:r>
      <w:r>
        <w:t>M</w:t>
      </w:r>
      <w:r w:rsidRPr="00C56E8A">
        <w:t>olecular volume.</w:t>
      </w:r>
    </w:p>
    <w:p w:rsidR="000124C5" w:rsidRDefault="000124C5" w:rsidP="00A7352C">
      <w:pPr>
        <w:jc w:val="center"/>
      </w:pPr>
    </w:p>
    <w:p w:rsidR="000124C5" w:rsidRPr="00CD54FD" w:rsidRDefault="000124C5" w:rsidP="00A7352C">
      <w:pPr>
        <w:jc w:val="center"/>
      </w:pPr>
      <w:r w:rsidRPr="00DD4287">
        <w:rPr>
          <w:b/>
          <w:bCs/>
        </w:rPr>
        <w:t>Table A.2.</w:t>
      </w:r>
      <w:r w:rsidRPr="00636A72">
        <w:t xml:space="preserve"> The calculated quantum chemical parameters and molecular volume for protonated amino acids at DFT/B3LYP/6-311+G(d) level of theory in gas and aqueous phases, including the</w:t>
      </w:r>
      <w:r>
        <w:t xml:space="preserve"> experimental values of the IE.</w:t>
      </w:r>
    </w:p>
    <w:tbl>
      <w:tblPr>
        <w:tblW w:w="10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787"/>
        <w:gridCol w:w="898"/>
        <w:gridCol w:w="740"/>
        <w:gridCol w:w="740"/>
        <w:gridCol w:w="740"/>
        <w:gridCol w:w="740"/>
        <w:gridCol w:w="740"/>
        <w:gridCol w:w="735"/>
        <w:gridCol w:w="740"/>
        <w:gridCol w:w="800"/>
        <w:gridCol w:w="1134"/>
        <w:gridCol w:w="704"/>
      </w:tblGrid>
      <w:tr w:rsidR="000124C5" w:rsidRPr="00124256" w:rsidTr="007B08F4">
        <w:trPr>
          <w:trHeight w:val="435"/>
          <w:jc w:val="center"/>
        </w:trPr>
        <w:tc>
          <w:tcPr>
            <w:tcW w:w="988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Amino acid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Phase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E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HOMO</w:t>
            </w:r>
          </w:p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(eV)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E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LUMO</w:t>
            </w:r>
          </w:p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(eV)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∆E</w:t>
            </w:r>
          </w:p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(eV)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χ</w:t>
            </w:r>
          </w:p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(eV)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η</w:t>
            </w:r>
          </w:p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(eV)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ΔN</w:t>
            </w:r>
          </w:p>
        </w:tc>
        <w:tc>
          <w:tcPr>
            <w:tcW w:w="735" w:type="dxa"/>
            <w:vAlign w:val="center"/>
          </w:tcPr>
          <w:p w:rsidR="000124C5" w:rsidRPr="000F590B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0F590B">
              <w:rPr>
                <w:b/>
                <w:bCs/>
                <w:sz w:val="18"/>
                <w:szCs w:val="18"/>
              </w:rPr>
              <w:t>μ</w:t>
            </w:r>
          </w:p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(D)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TNC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MP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TNC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NBO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MV (cm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3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.mol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70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IE</w:t>
            </w:r>
          </w:p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(%)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Val-H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-12.820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-5.098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7.722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8.959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3.861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-0.580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5.211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-3.614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-3.398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106.338</w:t>
            </w:r>
          </w:p>
        </w:tc>
        <w:tc>
          <w:tcPr>
            <w:tcW w:w="704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-20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-8.881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-1.199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7.682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5.040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3.841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-0.073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7.122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-3.235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-2.761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101.022</w:t>
            </w:r>
          </w:p>
        </w:tc>
        <w:tc>
          <w:tcPr>
            <w:tcW w:w="704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proofErr w:type="spellStart"/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Gly</w:t>
            </w:r>
            <w:proofErr w:type="spellEnd"/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-H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-13.432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-5.495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7.937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9.463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3.968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-0.628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5.828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-1.739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-2.172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57.518</w:t>
            </w:r>
          </w:p>
        </w:tc>
        <w:tc>
          <w:tcPr>
            <w:tcW w:w="704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-1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-8.972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-1.051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7.922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5.012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3.961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-0.067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7.526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-1.148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-1.545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45.086</w:t>
            </w:r>
          </w:p>
        </w:tc>
        <w:tc>
          <w:tcPr>
            <w:tcW w:w="704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Ala-H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-13.034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-5.329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7.705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9.182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3.852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-0.610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7.531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-2.184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-2.572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60.030</w:t>
            </w:r>
          </w:p>
        </w:tc>
        <w:tc>
          <w:tcPr>
            <w:tcW w:w="704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25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-8.934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-1.214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7.720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5.074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3.860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-0.077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9.567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-1.789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-1.967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59.856</w:t>
            </w:r>
          </w:p>
        </w:tc>
        <w:tc>
          <w:tcPr>
            <w:tcW w:w="704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Asp-H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758E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-11.869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758E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-5.685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758E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6.184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758E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8.777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758E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3.092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758E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-0.695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9.222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-2.564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-3.739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77.992</w:t>
            </w:r>
          </w:p>
        </w:tc>
        <w:tc>
          <w:tcPr>
            <w:tcW w:w="704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28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-8.555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-1.437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7.118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4.996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3.559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-0.072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12.127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-2.109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-3.176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85.487</w:t>
            </w:r>
          </w:p>
        </w:tc>
        <w:tc>
          <w:tcPr>
            <w:tcW w:w="704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Pro-H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-12.706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-5.070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7.636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8.888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3.818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-0.577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6.172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-2.527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-2.824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93.617</w:t>
            </w:r>
          </w:p>
        </w:tc>
        <w:tc>
          <w:tcPr>
            <w:tcW w:w="704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-8.933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-1.153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7.780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5.043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3.890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-0.072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7.703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-1.730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-2.169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78.719</w:t>
            </w:r>
          </w:p>
        </w:tc>
        <w:tc>
          <w:tcPr>
            <w:tcW w:w="704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proofErr w:type="spellStart"/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Leu</w:t>
            </w:r>
            <w:proofErr w:type="spellEnd"/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-H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-12.547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-5.115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7.432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8.831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3.716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-0.585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6.445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-3.949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-3.772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106.467</w:t>
            </w:r>
          </w:p>
        </w:tc>
        <w:tc>
          <w:tcPr>
            <w:tcW w:w="704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34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-8.928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-1.339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7.589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5.134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3.794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-0.086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10.155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-3.488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-3.129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95.315</w:t>
            </w:r>
          </w:p>
        </w:tc>
        <w:tc>
          <w:tcPr>
            <w:tcW w:w="704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proofErr w:type="spellStart"/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Phe</w:t>
            </w:r>
            <w:proofErr w:type="spellEnd"/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-H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-10.070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-5.094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4.976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7.582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2.488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-0.623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9.215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-4.706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-3.393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129.649</w:t>
            </w:r>
          </w:p>
        </w:tc>
        <w:tc>
          <w:tcPr>
            <w:tcW w:w="704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36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-7.186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-1.257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5.929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4.221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2.964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12.271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-4.426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-2.818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124.915</w:t>
            </w:r>
          </w:p>
        </w:tc>
        <w:tc>
          <w:tcPr>
            <w:tcW w:w="704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proofErr w:type="spellStart"/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Glu</w:t>
            </w:r>
            <w:proofErr w:type="spellEnd"/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-H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-11.094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-5.333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5.761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8.214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2.880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-0.648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10.100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-2.986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-4.138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103.948</w:t>
            </w:r>
          </w:p>
        </w:tc>
        <w:tc>
          <w:tcPr>
            <w:tcW w:w="704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38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-8.270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-1.177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7.092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4.723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3.546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-0.034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12.750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-3.165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-4.243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91.212</w:t>
            </w:r>
          </w:p>
        </w:tc>
        <w:tc>
          <w:tcPr>
            <w:tcW w:w="704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proofErr w:type="spellStart"/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Gln</w:t>
            </w:r>
            <w:proofErr w:type="spellEnd"/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-H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-10.348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-5.210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5.138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7.779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2.569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-0.642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8.210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-3.321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-4.277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103.878</w:t>
            </w:r>
          </w:p>
        </w:tc>
        <w:tc>
          <w:tcPr>
            <w:tcW w:w="704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40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-7.602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-1.222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6.380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4.412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3.190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10.720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-3.006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-3.707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97.692</w:t>
            </w:r>
          </w:p>
        </w:tc>
        <w:tc>
          <w:tcPr>
            <w:tcW w:w="704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proofErr w:type="spellStart"/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Asn</w:t>
            </w:r>
            <w:proofErr w:type="spellEnd"/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-H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-12.082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-5.031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7.051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8.557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3.525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-0.578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2.120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-2.910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-3.911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93.700</w:t>
            </w:r>
          </w:p>
        </w:tc>
        <w:tc>
          <w:tcPr>
            <w:tcW w:w="704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45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-8.270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-1.166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7.104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4.718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3.552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-0.033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3.385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-3.006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-3.995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103.223</w:t>
            </w:r>
          </w:p>
        </w:tc>
        <w:tc>
          <w:tcPr>
            <w:tcW w:w="704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Arg-2H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</w:t>
            </w:r>
            <w:r w:rsidRPr="007B084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8F654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-14.650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8F654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-7.484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8F654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7.166</w:t>
            </w:r>
          </w:p>
        </w:tc>
        <w:tc>
          <w:tcPr>
            <w:tcW w:w="740" w:type="dxa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8F654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11.067</w:t>
            </w:r>
          </w:p>
        </w:tc>
        <w:tc>
          <w:tcPr>
            <w:tcW w:w="740" w:type="dxa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8F654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3.583</w:t>
            </w:r>
          </w:p>
        </w:tc>
        <w:tc>
          <w:tcPr>
            <w:tcW w:w="740" w:type="dxa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8F654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-0.919</w:t>
            </w:r>
          </w:p>
        </w:tc>
        <w:tc>
          <w:tcPr>
            <w:tcW w:w="735" w:type="dxa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8F654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5.185</w:t>
            </w:r>
          </w:p>
        </w:tc>
        <w:tc>
          <w:tcPr>
            <w:tcW w:w="740" w:type="dxa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FC52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-5.012</w:t>
            </w:r>
          </w:p>
        </w:tc>
        <w:tc>
          <w:tcPr>
            <w:tcW w:w="800" w:type="dxa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FC52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-2.963</w:t>
            </w:r>
          </w:p>
        </w:tc>
        <w:tc>
          <w:tcPr>
            <w:tcW w:w="1134" w:type="dxa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FC52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110.265</w:t>
            </w:r>
          </w:p>
        </w:tc>
        <w:tc>
          <w:tcPr>
            <w:tcW w:w="704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46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FC52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-8.116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FC52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-1.277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FC52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6.839</w:t>
            </w:r>
          </w:p>
        </w:tc>
        <w:tc>
          <w:tcPr>
            <w:tcW w:w="740" w:type="dxa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FC52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4.697</w:t>
            </w:r>
          </w:p>
        </w:tc>
        <w:tc>
          <w:tcPr>
            <w:tcW w:w="740" w:type="dxa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FC52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3.420</w:t>
            </w:r>
          </w:p>
        </w:tc>
        <w:tc>
          <w:tcPr>
            <w:tcW w:w="740" w:type="dxa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FC52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-0.032</w:t>
            </w:r>
          </w:p>
        </w:tc>
        <w:tc>
          <w:tcPr>
            <w:tcW w:w="735" w:type="dxa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FC52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6.442</w:t>
            </w:r>
          </w:p>
        </w:tc>
        <w:tc>
          <w:tcPr>
            <w:tcW w:w="740" w:type="dxa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FC52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-3.947</w:t>
            </w:r>
          </w:p>
        </w:tc>
        <w:tc>
          <w:tcPr>
            <w:tcW w:w="800" w:type="dxa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FC52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-3.656</w:t>
            </w:r>
          </w:p>
        </w:tc>
        <w:tc>
          <w:tcPr>
            <w:tcW w:w="1134" w:type="dxa"/>
            <w:vAlign w:val="center"/>
          </w:tcPr>
          <w:p w:rsidR="000124C5" w:rsidRPr="00622F2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FC52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133.608</w:t>
            </w:r>
          </w:p>
        </w:tc>
        <w:tc>
          <w:tcPr>
            <w:tcW w:w="704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The-H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-12.544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-5.136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7.409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8.840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3.704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-0.588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3.559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-2.729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-3.409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87.822</w:t>
            </w:r>
          </w:p>
        </w:tc>
        <w:tc>
          <w:tcPr>
            <w:tcW w:w="704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-8.597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-1.202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7.395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4.899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3.697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-0.057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5.334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-2.287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-2.772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83.834</w:t>
            </w:r>
          </w:p>
        </w:tc>
        <w:tc>
          <w:tcPr>
            <w:tcW w:w="704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Lys-2H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-15.197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-7.576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7.622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11.387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3.811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-0.906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10.814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-4.159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-4.016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98.876</w:t>
            </w:r>
          </w:p>
        </w:tc>
        <w:tc>
          <w:tcPr>
            <w:tcW w:w="704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56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-8.951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-1.253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7.697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5.102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3.849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-0.081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12.205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-4.167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-4.027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113.251</w:t>
            </w:r>
          </w:p>
        </w:tc>
        <w:tc>
          <w:tcPr>
            <w:tcW w:w="704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proofErr w:type="spellStart"/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Cys</w:t>
            </w:r>
            <w:proofErr w:type="spellEnd"/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-H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-10.576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-5.359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5.217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7.967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2.609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-0.668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7.173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-2.018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-2.539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85.137</w:t>
            </w:r>
          </w:p>
        </w:tc>
        <w:tc>
          <w:tcPr>
            <w:tcW w:w="704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58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-7.227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-1.362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5.864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4.295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2.932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9.926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-1.757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-1.907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69.930</w:t>
            </w:r>
          </w:p>
        </w:tc>
        <w:tc>
          <w:tcPr>
            <w:tcW w:w="704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Try-H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-8.720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-4.917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3.803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6.818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1.901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-0.615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9.230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-5.858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-3.977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167.472</w:t>
            </w:r>
          </w:p>
        </w:tc>
        <w:tc>
          <w:tcPr>
            <w:tcW w:w="704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67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-5.996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-1.215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4.781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3.606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2.390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0.183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12.642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-3.604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-2.109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128.723</w:t>
            </w:r>
          </w:p>
        </w:tc>
        <w:tc>
          <w:tcPr>
            <w:tcW w:w="704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Met-H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-9.164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-5.225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3.940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7.195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1.970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-0.689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8.565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-3.426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-3.614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127.025</w:t>
            </w:r>
          </w:p>
        </w:tc>
        <w:tc>
          <w:tcPr>
            <w:tcW w:w="704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80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-6.414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-1.241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5.173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3.828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2.586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0.126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10.782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-3.036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-2.967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102.357</w:t>
            </w:r>
          </w:p>
        </w:tc>
        <w:tc>
          <w:tcPr>
            <w:tcW w:w="704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Tyr-H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-9.101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-5.503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3.598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7.302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1.799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-0.784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13.405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-5.012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-3.998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122.796</w:t>
            </w:r>
          </w:p>
        </w:tc>
        <w:tc>
          <w:tcPr>
            <w:tcW w:w="704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82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988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-6.521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-1.251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5.270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3.886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2.635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0.113</w:t>
            </w:r>
          </w:p>
        </w:tc>
        <w:tc>
          <w:tcPr>
            <w:tcW w:w="735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17.300</w:t>
            </w:r>
          </w:p>
        </w:tc>
        <w:tc>
          <w:tcPr>
            <w:tcW w:w="74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-3.716</w:t>
            </w:r>
          </w:p>
        </w:tc>
        <w:tc>
          <w:tcPr>
            <w:tcW w:w="800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-2.732</w:t>
            </w:r>
          </w:p>
        </w:tc>
        <w:tc>
          <w:tcPr>
            <w:tcW w:w="1134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154.870</w:t>
            </w:r>
          </w:p>
        </w:tc>
        <w:tc>
          <w:tcPr>
            <w:tcW w:w="704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</w:p>
        </w:tc>
      </w:tr>
    </w:tbl>
    <w:p w:rsidR="000124C5" w:rsidRDefault="000124C5" w:rsidP="00A7352C">
      <w:pPr>
        <w:jc w:val="center"/>
      </w:pPr>
      <w:r w:rsidRPr="00823288">
        <w:rPr>
          <w:b/>
          <w:bCs/>
        </w:rPr>
        <w:lastRenderedPageBreak/>
        <w:t>Table A.3.</w:t>
      </w:r>
      <w:r w:rsidRPr="00636A72">
        <w:t xml:space="preserve"> The linear coefficient of determinations (R</w:t>
      </w:r>
      <w:r w:rsidRPr="00636A72">
        <w:rPr>
          <w:vertAlign w:val="superscript"/>
        </w:rPr>
        <w:t>2</w:t>
      </w:r>
      <w:r w:rsidRPr="00636A72">
        <w:t>) between calculated descriptors for neutral and protonated amino acids (in gas and aqueous phases) with the experimental</w:t>
      </w:r>
      <w:r w:rsidR="00DD4287">
        <w:t xml:space="preserve"> IE</w:t>
      </w:r>
      <w:r>
        <w:t>.</w:t>
      </w:r>
    </w:p>
    <w:tbl>
      <w:tblPr>
        <w:tblW w:w="10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1"/>
        <w:gridCol w:w="733"/>
        <w:gridCol w:w="729"/>
        <w:gridCol w:w="704"/>
        <w:gridCol w:w="728"/>
        <w:gridCol w:w="729"/>
        <w:gridCol w:w="729"/>
        <w:gridCol w:w="729"/>
        <w:gridCol w:w="728"/>
        <w:gridCol w:w="875"/>
        <w:gridCol w:w="874"/>
        <w:gridCol w:w="729"/>
        <w:gridCol w:w="729"/>
      </w:tblGrid>
      <w:tr w:rsidR="000124C5" w:rsidRPr="00C0644D" w:rsidTr="007B08F4">
        <w:trPr>
          <w:trHeight w:val="116"/>
          <w:jc w:val="center"/>
        </w:trPr>
        <w:tc>
          <w:tcPr>
            <w:tcW w:w="1181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Forms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Phase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E</w:t>
            </w:r>
            <w:r w:rsidRPr="00C0644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HOMO</w:t>
            </w:r>
          </w:p>
        </w:tc>
        <w:tc>
          <w:tcPr>
            <w:tcW w:w="704" w:type="dxa"/>
            <w:shd w:val="clear" w:color="auto" w:fill="auto"/>
            <w:vAlign w:val="center"/>
            <w:hideMark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E</w:t>
            </w:r>
            <w:r w:rsidRPr="00C0644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LUMO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∆E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χ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η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ΔN</w:t>
            </w:r>
          </w:p>
        </w:tc>
        <w:tc>
          <w:tcPr>
            <w:tcW w:w="728" w:type="dxa"/>
            <w:vAlign w:val="center"/>
          </w:tcPr>
          <w:p w:rsidR="000124C5" w:rsidRPr="003949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39494D">
              <w:rPr>
                <w:b/>
                <w:bCs/>
                <w:sz w:val="20"/>
                <w:szCs w:val="20"/>
              </w:rPr>
              <w:t>μ</w:t>
            </w:r>
          </w:p>
        </w:tc>
        <w:tc>
          <w:tcPr>
            <w:tcW w:w="875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T</w:t>
            </w: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NC</w:t>
            </w:r>
            <w:r w:rsidRPr="00C0644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MP</w:t>
            </w:r>
          </w:p>
        </w:tc>
        <w:tc>
          <w:tcPr>
            <w:tcW w:w="874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TNC</w:t>
            </w:r>
            <w:r w:rsidRPr="00C0644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NBO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MV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E</w:t>
            </w:r>
            <w:r w:rsidRPr="00C0644D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ads</w:t>
            </w:r>
          </w:p>
        </w:tc>
      </w:tr>
      <w:tr w:rsidR="000124C5" w:rsidRPr="00C0644D" w:rsidTr="007B08F4">
        <w:trPr>
          <w:trHeight w:val="192"/>
          <w:jc w:val="center"/>
        </w:trPr>
        <w:tc>
          <w:tcPr>
            <w:tcW w:w="1181" w:type="dxa"/>
            <w:vMerge w:val="restart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Neutral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0.30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0.32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0.22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0.32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0.27</w:t>
            </w:r>
          </w:p>
        </w:tc>
        <w:tc>
          <w:tcPr>
            <w:tcW w:w="728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875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0.18</w:t>
            </w:r>
          </w:p>
        </w:tc>
        <w:tc>
          <w:tcPr>
            <w:tcW w:w="874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0.40</w:t>
            </w:r>
          </w:p>
        </w:tc>
        <w:tc>
          <w:tcPr>
            <w:tcW w:w="729" w:type="dxa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0.31</w:t>
            </w:r>
          </w:p>
        </w:tc>
      </w:tr>
      <w:tr w:rsidR="000124C5" w:rsidRPr="00C0644D" w:rsidTr="007B08F4">
        <w:trPr>
          <w:trHeight w:val="192"/>
          <w:jc w:val="center"/>
        </w:trPr>
        <w:tc>
          <w:tcPr>
            <w:tcW w:w="1181" w:type="dxa"/>
            <w:vMerge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0.37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0.09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0.40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0.24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0.40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0.31</w:t>
            </w:r>
          </w:p>
        </w:tc>
        <w:tc>
          <w:tcPr>
            <w:tcW w:w="728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875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0.19</w:t>
            </w:r>
          </w:p>
        </w:tc>
        <w:tc>
          <w:tcPr>
            <w:tcW w:w="874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729" w:type="dxa"/>
            <w:vAlign w:val="center"/>
          </w:tcPr>
          <w:p w:rsidR="000124C5" w:rsidRPr="00C26B8C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26B8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729" w:type="dxa"/>
          </w:tcPr>
          <w:p w:rsidR="000124C5" w:rsidRPr="00C26B8C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26B8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0.26</w:t>
            </w:r>
          </w:p>
        </w:tc>
      </w:tr>
      <w:tr w:rsidR="000124C5" w:rsidRPr="00C0644D" w:rsidTr="007B08F4">
        <w:trPr>
          <w:trHeight w:val="192"/>
          <w:jc w:val="center"/>
        </w:trPr>
        <w:tc>
          <w:tcPr>
            <w:tcW w:w="1181" w:type="dxa"/>
            <w:vMerge w:val="restart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Protonated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0.26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0.49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0.12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0.49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728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0.18</w:t>
            </w:r>
          </w:p>
        </w:tc>
        <w:tc>
          <w:tcPr>
            <w:tcW w:w="875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0.18</w:t>
            </w:r>
          </w:p>
        </w:tc>
        <w:tc>
          <w:tcPr>
            <w:tcW w:w="874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0.16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0.27</w:t>
            </w:r>
          </w:p>
        </w:tc>
        <w:tc>
          <w:tcPr>
            <w:tcW w:w="729" w:type="dxa"/>
          </w:tcPr>
          <w:p w:rsidR="000124C5" w:rsidRPr="008A1CFB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8A1CFB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0.23</w:t>
            </w:r>
          </w:p>
        </w:tc>
      </w:tr>
      <w:tr w:rsidR="000124C5" w:rsidRPr="00C0644D" w:rsidTr="007B08F4">
        <w:trPr>
          <w:trHeight w:val="192"/>
          <w:jc w:val="center"/>
        </w:trPr>
        <w:tc>
          <w:tcPr>
            <w:tcW w:w="1181" w:type="dxa"/>
            <w:vMerge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C0644D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0.51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0.09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0.53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0.49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0.53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0.48</w:t>
            </w:r>
          </w:p>
        </w:tc>
        <w:tc>
          <w:tcPr>
            <w:tcW w:w="728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0.19</w:t>
            </w:r>
          </w:p>
        </w:tc>
        <w:tc>
          <w:tcPr>
            <w:tcW w:w="875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0.12</w:t>
            </w:r>
          </w:p>
        </w:tc>
        <w:tc>
          <w:tcPr>
            <w:tcW w:w="874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729" w:type="dxa"/>
            <w:vAlign w:val="center"/>
          </w:tcPr>
          <w:p w:rsidR="000124C5" w:rsidRPr="00C0644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0.28</w:t>
            </w:r>
          </w:p>
        </w:tc>
        <w:tc>
          <w:tcPr>
            <w:tcW w:w="729" w:type="dxa"/>
          </w:tcPr>
          <w:p w:rsidR="000124C5" w:rsidRPr="004D5495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4D5495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0.09</w:t>
            </w:r>
          </w:p>
        </w:tc>
      </w:tr>
    </w:tbl>
    <w:p w:rsidR="000124C5" w:rsidRPr="00636A72" w:rsidRDefault="000124C5" w:rsidP="00A7352C">
      <w:pPr>
        <w:spacing w:before="240"/>
        <w:jc w:val="center"/>
        <w:rPr>
          <w:color w:val="FF0000"/>
        </w:rPr>
      </w:pPr>
      <w:r w:rsidRPr="004936D3">
        <w:rPr>
          <w:b/>
          <w:bCs/>
          <w:color w:val="000000" w:themeColor="text1"/>
        </w:rPr>
        <w:t>Table A.4.</w:t>
      </w:r>
      <w:r w:rsidRPr="00636A72">
        <w:rPr>
          <w:color w:val="000000" w:themeColor="text1"/>
        </w:rPr>
        <w:t xml:space="preserve"> Obtained adsorption energies (E</w:t>
      </w:r>
      <w:r w:rsidRPr="00636A72">
        <w:rPr>
          <w:color w:val="000000" w:themeColor="text1"/>
          <w:vertAlign w:val="subscript"/>
        </w:rPr>
        <w:t>ads</w:t>
      </w:r>
      <w:r w:rsidRPr="00636A72">
        <w:rPr>
          <w:color w:val="000000" w:themeColor="text1"/>
        </w:rPr>
        <w:t>, in Kcal mol</w:t>
      </w:r>
      <w:r w:rsidRPr="00636A72">
        <w:rPr>
          <w:color w:val="000000" w:themeColor="text1"/>
          <w:vertAlign w:val="superscript"/>
        </w:rPr>
        <w:t>-1</w:t>
      </w:r>
      <w:r w:rsidRPr="00636A72">
        <w:rPr>
          <w:color w:val="000000" w:themeColor="text1"/>
        </w:rPr>
        <w:t xml:space="preserve">) of studied amino acids at neutral and protonated states on </w:t>
      </w:r>
      <w:proofErr w:type="gramStart"/>
      <w:r w:rsidR="004936D3">
        <w:rPr>
          <w:color w:val="000000" w:themeColor="text1"/>
        </w:rPr>
        <w:t>Cu</w:t>
      </w:r>
      <w:r w:rsidRPr="00636A72">
        <w:rPr>
          <w:color w:val="000000" w:themeColor="text1"/>
        </w:rPr>
        <w:t>(</w:t>
      </w:r>
      <w:proofErr w:type="gramEnd"/>
      <w:r w:rsidRPr="00636A72">
        <w:rPr>
          <w:color w:val="000000" w:themeColor="text1"/>
        </w:rPr>
        <w:t>111) surface with and without 40 molecules of water.</w:t>
      </w:r>
    </w:p>
    <w:tbl>
      <w:tblPr>
        <w:tblW w:w="5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0"/>
        <w:gridCol w:w="787"/>
        <w:gridCol w:w="1187"/>
        <w:gridCol w:w="1276"/>
        <w:gridCol w:w="1002"/>
      </w:tblGrid>
      <w:tr w:rsidR="000124C5" w:rsidRPr="00124256" w:rsidTr="007B08F4">
        <w:trPr>
          <w:trHeight w:val="249"/>
          <w:jc w:val="center"/>
        </w:trPr>
        <w:tc>
          <w:tcPr>
            <w:tcW w:w="1140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Amino acid</w:t>
            </w:r>
          </w:p>
        </w:tc>
        <w:tc>
          <w:tcPr>
            <w:tcW w:w="787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Phase</w:t>
            </w:r>
          </w:p>
        </w:tc>
        <w:tc>
          <w:tcPr>
            <w:tcW w:w="2463" w:type="dxa"/>
            <w:gridSpan w:val="2"/>
            <w:shd w:val="clear" w:color="auto" w:fill="auto"/>
            <w:vAlign w:val="center"/>
          </w:tcPr>
          <w:p w:rsidR="000124C5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State of protonation</w:t>
            </w:r>
          </w:p>
        </w:tc>
        <w:tc>
          <w:tcPr>
            <w:tcW w:w="1002" w:type="dxa"/>
            <w:vMerge w:val="restart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 xml:space="preserve">IE </w:t>
            </w:r>
            <w:r w:rsidRPr="00124256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(%)</w:t>
            </w:r>
          </w:p>
        </w:tc>
      </w:tr>
      <w:tr w:rsidR="000124C5" w:rsidRPr="00124256" w:rsidTr="007B08F4">
        <w:trPr>
          <w:trHeight w:val="274"/>
          <w:jc w:val="center"/>
        </w:trPr>
        <w:tc>
          <w:tcPr>
            <w:tcW w:w="1140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Neutral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  <w:t>Protonated</w:t>
            </w:r>
          </w:p>
        </w:tc>
        <w:tc>
          <w:tcPr>
            <w:tcW w:w="1002" w:type="dxa"/>
            <w:vMerge/>
            <w:vAlign w:val="center"/>
          </w:tcPr>
          <w:p w:rsidR="000124C5" w:rsidRPr="00710E78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Val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-41.307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-36.327</w:t>
            </w:r>
          </w:p>
        </w:tc>
        <w:tc>
          <w:tcPr>
            <w:tcW w:w="1002" w:type="dxa"/>
            <w:vMerge w:val="restart"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B7E1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-20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-73.941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-161.388</w:t>
            </w:r>
          </w:p>
        </w:tc>
        <w:tc>
          <w:tcPr>
            <w:tcW w:w="1002" w:type="dxa"/>
            <w:vMerge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Gly</w:t>
            </w:r>
            <w:proofErr w:type="spellEnd"/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-24.424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-24.636</w:t>
            </w:r>
          </w:p>
        </w:tc>
        <w:tc>
          <w:tcPr>
            <w:tcW w:w="1002" w:type="dxa"/>
            <w:vMerge w:val="restart"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B7E1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-1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-57.662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-148.368</w:t>
            </w:r>
          </w:p>
        </w:tc>
        <w:tc>
          <w:tcPr>
            <w:tcW w:w="1002" w:type="dxa"/>
            <w:vMerge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Ala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-27.960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-28.660</w:t>
            </w:r>
          </w:p>
        </w:tc>
        <w:tc>
          <w:tcPr>
            <w:tcW w:w="1002" w:type="dxa"/>
            <w:vMerge w:val="restart"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B7E1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25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-61.297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-152.460</w:t>
            </w:r>
          </w:p>
        </w:tc>
        <w:tc>
          <w:tcPr>
            <w:tcW w:w="1002" w:type="dxa"/>
            <w:vMerge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Asp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-38.189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-40.205</w:t>
            </w:r>
          </w:p>
        </w:tc>
        <w:tc>
          <w:tcPr>
            <w:tcW w:w="1002" w:type="dxa"/>
            <w:vMerge w:val="restart"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B7E1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28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-93.461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-175.900</w:t>
            </w:r>
          </w:p>
        </w:tc>
        <w:tc>
          <w:tcPr>
            <w:tcW w:w="1002" w:type="dxa"/>
            <w:vMerge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Pro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-36.360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-55.948</w:t>
            </w:r>
          </w:p>
        </w:tc>
        <w:tc>
          <w:tcPr>
            <w:tcW w:w="1002" w:type="dxa"/>
            <w:vMerge w:val="restart"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B7E1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-64.342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-161.416</w:t>
            </w:r>
          </w:p>
        </w:tc>
        <w:tc>
          <w:tcPr>
            <w:tcW w:w="1002" w:type="dxa"/>
            <w:vMerge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Leu</w:t>
            </w:r>
            <w:proofErr w:type="spellEnd"/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-39.513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-40.208</w:t>
            </w:r>
          </w:p>
        </w:tc>
        <w:tc>
          <w:tcPr>
            <w:tcW w:w="1002" w:type="dxa"/>
            <w:vMerge w:val="restart"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B7E1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34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-73.848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-155.816</w:t>
            </w:r>
          </w:p>
        </w:tc>
        <w:tc>
          <w:tcPr>
            <w:tcW w:w="1002" w:type="dxa"/>
            <w:vMerge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Phe</w:t>
            </w:r>
            <w:proofErr w:type="spellEnd"/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-48.142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-46.164</w:t>
            </w:r>
          </w:p>
        </w:tc>
        <w:tc>
          <w:tcPr>
            <w:tcW w:w="1002" w:type="dxa"/>
            <w:vMerge w:val="restart"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B7E1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36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-83.794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-163.558</w:t>
            </w:r>
          </w:p>
        </w:tc>
        <w:tc>
          <w:tcPr>
            <w:tcW w:w="1002" w:type="dxa"/>
            <w:vMerge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Glu</w:t>
            </w:r>
            <w:proofErr w:type="spellEnd"/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-45.040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-69.282</w:t>
            </w:r>
          </w:p>
        </w:tc>
        <w:tc>
          <w:tcPr>
            <w:tcW w:w="1002" w:type="dxa"/>
            <w:vMerge w:val="restart"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B7E1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38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-94.601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9439DB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439D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-200.15</w:t>
            </w:r>
          </w:p>
        </w:tc>
        <w:tc>
          <w:tcPr>
            <w:tcW w:w="1002" w:type="dxa"/>
            <w:vMerge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Gln</w:t>
            </w:r>
            <w:proofErr w:type="spellEnd"/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-45.610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9439DB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439D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-61.111</w:t>
            </w:r>
          </w:p>
        </w:tc>
        <w:tc>
          <w:tcPr>
            <w:tcW w:w="1002" w:type="dxa"/>
            <w:vMerge w:val="restart"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B7E1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40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-91.632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9439DB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439D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-187.194</w:t>
            </w:r>
          </w:p>
        </w:tc>
        <w:tc>
          <w:tcPr>
            <w:tcW w:w="1002" w:type="dxa"/>
            <w:vMerge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Asn</w:t>
            </w:r>
            <w:proofErr w:type="spellEnd"/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-44.526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9439DB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439D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-40.332</w:t>
            </w:r>
          </w:p>
        </w:tc>
        <w:tc>
          <w:tcPr>
            <w:tcW w:w="1002" w:type="dxa"/>
            <w:vMerge w:val="restart"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B7E1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45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-90.466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9439DB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439D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-161.211</w:t>
            </w:r>
          </w:p>
        </w:tc>
        <w:tc>
          <w:tcPr>
            <w:tcW w:w="1002" w:type="dxa"/>
            <w:vMerge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Arg</w:t>
            </w:r>
            <w:proofErr w:type="spellEnd"/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-60.024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9439DB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439D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-59.620</w:t>
            </w:r>
          </w:p>
        </w:tc>
        <w:tc>
          <w:tcPr>
            <w:tcW w:w="1002" w:type="dxa"/>
            <w:vMerge w:val="restart"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B7E1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46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-112.987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9439DB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439D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-194.911</w:t>
            </w:r>
          </w:p>
        </w:tc>
        <w:tc>
          <w:tcPr>
            <w:tcW w:w="1002" w:type="dxa"/>
            <w:vMerge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The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-33.565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-33.566</w:t>
            </w:r>
          </w:p>
        </w:tc>
        <w:tc>
          <w:tcPr>
            <w:tcW w:w="1002" w:type="dxa"/>
            <w:vMerge w:val="restart"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B7E1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3F1C17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3F1C1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-69.648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-151.596</w:t>
            </w:r>
          </w:p>
        </w:tc>
        <w:tc>
          <w:tcPr>
            <w:tcW w:w="1002" w:type="dxa"/>
            <w:vMerge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Lys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-49.211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-54.547</w:t>
            </w:r>
          </w:p>
        </w:tc>
        <w:tc>
          <w:tcPr>
            <w:tcW w:w="1002" w:type="dxa"/>
            <w:vMerge w:val="restart"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B7E1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56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-88.352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F831C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831CD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-289.624</w:t>
            </w:r>
          </w:p>
        </w:tc>
        <w:tc>
          <w:tcPr>
            <w:tcW w:w="1002" w:type="dxa"/>
            <w:vMerge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Cys</w:t>
            </w:r>
            <w:proofErr w:type="spellEnd"/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-41.677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F831CD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831CD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-36.175</w:t>
            </w:r>
          </w:p>
        </w:tc>
        <w:tc>
          <w:tcPr>
            <w:tcW w:w="1002" w:type="dxa"/>
            <w:vMerge w:val="restart"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B7E1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58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-77.725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-158.186</w:t>
            </w:r>
          </w:p>
        </w:tc>
        <w:tc>
          <w:tcPr>
            <w:tcW w:w="1002" w:type="dxa"/>
            <w:vMerge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Try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-53.960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-55.403</w:t>
            </w:r>
          </w:p>
        </w:tc>
        <w:tc>
          <w:tcPr>
            <w:tcW w:w="1002" w:type="dxa"/>
            <w:vMerge w:val="restart"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B7E1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67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-93.101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-179.467</w:t>
            </w:r>
          </w:p>
        </w:tc>
        <w:tc>
          <w:tcPr>
            <w:tcW w:w="1002" w:type="dxa"/>
            <w:vMerge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Met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-46.165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-58.484</w:t>
            </w:r>
          </w:p>
        </w:tc>
        <w:tc>
          <w:tcPr>
            <w:tcW w:w="1002" w:type="dxa"/>
            <w:vMerge w:val="restart"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B7E1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80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-87.445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-177.890</w:t>
            </w:r>
          </w:p>
        </w:tc>
        <w:tc>
          <w:tcPr>
            <w:tcW w:w="1002" w:type="dxa"/>
            <w:vMerge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 w:val="restart"/>
            <w:vAlign w:val="center"/>
          </w:tcPr>
          <w:p w:rsidR="000124C5" w:rsidRPr="00E2306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2306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Tyr</w:t>
            </w: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-51.153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2A6620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0039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-50.220</w:t>
            </w:r>
          </w:p>
        </w:tc>
        <w:tc>
          <w:tcPr>
            <w:tcW w:w="1002" w:type="dxa"/>
            <w:vMerge w:val="restart"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3B7E1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82</w:t>
            </w:r>
          </w:p>
        </w:tc>
      </w:tr>
      <w:tr w:rsidR="000124C5" w:rsidRPr="00124256" w:rsidTr="007B08F4">
        <w:trPr>
          <w:trHeight w:val="245"/>
          <w:jc w:val="center"/>
        </w:trPr>
        <w:tc>
          <w:tcPr>
            <w:tcW w:w="1140" w:type="dxa"/>
            <w:vMerge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2425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0124C5" w:rsidRPr="00124256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-95.241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2A6620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</w:rPr>
            </w:pPr>
            <w:r w:rsidRPr="000039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-180.416</w:t>
            </w:r>
          </w:p>
        </w:tc>
        <w:tc>
          <w:tcPr>
            <w:tcW w:w="1002" w:type="dxa"/>
            <w:vMerge/>
            <w:vAlign w:val="center"/>
          </w:tcPr>
          <w:p w:rsidR="000124C5" w:rsidRPr="003B7E13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</w:tbl>
    <w:p w:rsidR="000124C5" w:rsidRDefault="000124C5" w:rsidP="00A7352C">
      <w:pPr>
        <w:spacing w:before="240"/>
        <w:jc w:val="center"/>
        <w:rPr>
          <w:b/>
          <w:bCs/>
        </w:rPr>
        <w:sectPr w:rsidR="000124C5" w:rsidSect="007B08F4">
          <w:footerReference w:type="default" r:id="rId7"/>
          <w:pgSz w:w="12240" w:h="15840"/>
          <w:pgMar w:top="1440" w:right="1800" w:bottom="1440" w:left="1800" w:header="567" w:footer="567" w:gutter="0"/>
          <w:cols w:space="708"/>
          <w:docGrid w:linePitch="360"/>
        </w:sectPr>
      </w:pPr>
    </w:p>
    <w:p w:rsidR="000124C5" w:rsidRPr="00636A72" w:rsidRDefault="000124C5" w:rsidP="00A7352C">
      <w:pPr>
        <w:spacing w:before="240"/>
        <w:jc w:val="center"/>
      </w:pPr>
      <w:r w:rsidRPr="004936D3">
        <w:rPr>
          <w:b/>
          <w:bCs/>
        </w:rPr>
        <w:lastRenderedPageBreak/>
        <w:t>Table A.5.</w:t>
      </w:r>
      <w:r w:rsidRPr="00636A72">
        <w:t xml:space="preserve"> Correlation (Pearson) matrix between different obtained descriptors in aqueous phase (N and P subscripts denote the neutral and protonated molecules forms, respectively). Values in bold are different from </w:t>
      </w:r>
      <w:proofErr w:type="gramStart"/>
      <w:r w:rsidRPr="00636A72">
        <w:t>0</w:t>
      </w:r>
      <w:proofErr w:type="gramEnd"/>
      <w:r w:rsidRPr="00636A72">
        <w:t xml:space="preserve"> with a significance level alpha=0</w:t>
      </w:r>
      <w:r w:rsidR="008E37D0" w:rsidRPr="00636A72">
        <w:t>.</w:t>
      </w:r>
      <w:r w:rsidRPr="00636A72">
        <w:t>05.</w:t>
      </w:r>
    </w:p>
    <w:tbl>
      <w:tblPr>
        <w:tblW w:w="15416" w:type="dxa"/>
        <w:jc w:val="center"/>
        <w:tblLook w:val="04A0" w:firstRow="1" w:lastRow="0" w:firstColumn="1" w:lastColumn="0" w:noHBand="0" w:noVBand="1"/>
      </w:tblPr>
      <w:tblGrid>
        <w:gridCol w:w="816"/>
        <w:gridCol w:w="762"/>
        <w:gridCol w:w="708"/>
        <w:gridCol w:w="730"/>
        <w:gridCol w:w="591"/>
        <w:gridCol w:w="591"/>
        <w:gridCol w:w="591"/>
        <w:gridCol w:w="591"/>
        <w:gridCol w:w="755"/>
        <w:gridCol w:w="804"/>
        <w:gridCol w:w="588"/>
        <w:gridCol w:w="594"/>
        <w:gridCol w:w="696"/>
        <w:gridCol w:w="673"/>
        <w:gridCol w:w="630"/>
        <w:gridCol w:w="591"/>
        <w:gridCol w:w="591"/>
        <w:gridCol w:w="601"/>
        <w:gridCol w:w="582"/>
        <w:gridCol w:w="742"/>
        <w:gridCol w:w="791"/>
        <w:gridCol w:w="689"/>
        <w:gridCol w:w="709"/>
      </w:tblGrid>
      <w:tr w:rsidR="000124C5" w:rsidRPr="00025E21" w:rsidTr="007B08F4">
        <w:trPr>
          <w:trHeight w:val="455"/>
          <w:jc w:val="center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753BBB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53BB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Variables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E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HOMO(N)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E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LUMO(N)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ΔE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(N)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η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(N)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χ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(N)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ΔN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(N)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μ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(N)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TNC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MP(N)</w:t>
            </w: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TNC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NBO(N)</w:t>
            </w: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MV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(N)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Ads</w:t>
            </w:r>
            <w:proofErr w:type="spellEnd"/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(N)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E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HOMO(P)</w:t>
            </w:r>
          </w:p>
        </w:tc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E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LUMO(P)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ΔE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(P)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η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(P)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χ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(P)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ΔN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(P)</w:t>
            </w:r>
          </w:p>
        </w:tc>
        <w:tc>
          <w:tcPr>
            <w:tcW w:w="5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μ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(P)</w:t>
            </w: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TNC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MP(P)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TNC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NBO(P)</w:t>
            </w: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MV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(P)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Ads</w:t>
            </w:r>
            <w:proofErr w:type="spellEnd"/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(P)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E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HOMO(N)</w:t>
            </w:r>
          </w:p>
        </w:tc>
        <w:tc>
          <w:tcPr>
            <w:tcW w:w="76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388</w:t>
            </w: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954</w:t>
            </w:r>
          </w:p>
        </w:tc>
        <w:tc>
          <w:tcPr>
            <w:tcW w:w="5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954</w:t>
            </w:r>
          </w:p>
        </w:tc>
        <w:tc>
          <w:tcPr>
            <w:tcW w:w="5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920</w:t>
            </w:r>
          </w:p>
        </w:tc>
        <w:tc>
          <w:tcPr>
            <w:tcW w:w="5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982</w:t>
            </w:r>
          </w:p>
        </w:tc>
        <w:tc>
          <w:tcPr>
            <w:tcW w:w="5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296</w:t>
            </w:r>
          </w:p>
        </w:tc>
        <w:tc>
          <w:tcPr>
            <w:tcW w:w="75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693</w:t>
            </w:r>
          </w:p>
        </w:tc>
        <w:tc>
          <w:tcPr>
            <w:tcW w:w="80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339</w:t>
            </w:r>
          </w:p>
        </w:tc>
        <w:tc>
          <w:tcPr>
            <w:tcW w:w="58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392</w:t>
            </w:r>
          </w:p>
        </w:tc>
        <w:tc>
          <w:tcPr>
            <w:tcW w:w="5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413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668</w:t>
            </w:r>
          </w:p>
        </w:tc>
        <w:tc>
          <w:tcPr>
            <w:tcW w:w="67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025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659</w:t>
            </w:r>
          </w:p>
        </w:tc>
        <w:tc>
          <w:tcPr>
            <w:tcW w:w="5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659</w:t>
            </w:r>
          </w:p>
        </w:tc>
        <w:tc>
          <w:tcPr>
            <w:tcW w:w="5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673</w:t>
            </w: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715</w:t>
            </w:r>
          </w:p>
        </w:tc>
        <w:tc>
          <w:tcPr>
            <w:tcW w:w="5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348</w:t>
            </w:r>
          </w:p>
        </w:tc>
        <w:tc>
          <w:tcPr>
            <w:tcW w:w="7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436</w:t>
            </w:r>
          </w:p>
        </w:tc>
        <w:tc>
          <w:tcPr>
            <w:tcW w:w="7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144</w:t>
            </w:r>
          </w:p>
        </w:tc>
        <w:tc>
          <w:tcPr>
            <w:tcW w:w="6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653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254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E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LUMO(N)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388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645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645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003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215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226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402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201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243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475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721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412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744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744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693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691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463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164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106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160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ΔE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(N)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954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645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000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762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884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318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705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346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403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496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788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154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787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787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783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816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439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415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153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671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158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η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(N)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954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645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000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762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884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318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705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346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403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496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788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154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787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787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783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816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439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415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153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671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158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χ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(N)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920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003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762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762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974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225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581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283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322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247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419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148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399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399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437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483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182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404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111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539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343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ΔN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(N)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982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215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884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884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974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304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660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322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361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337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566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077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550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550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579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627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270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421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140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606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291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μ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(N)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296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226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318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318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225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304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234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282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015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156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174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311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144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144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203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240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348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019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012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083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TNC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MP(N)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693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402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705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705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581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660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234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652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856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589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583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182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588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588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573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594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452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834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188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924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252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TNC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NBO(N)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339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201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346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346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283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322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282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652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608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906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254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274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233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206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181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761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782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765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525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MV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(N)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392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243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403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403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322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361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015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856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608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499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445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258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459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459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427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412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537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838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343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818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208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E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Ads</w:t>
            </w:r>
            <w:proofErr w:type="spellEnd"/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(N)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413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475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496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496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247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337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156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589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906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499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479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392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504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504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450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305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668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669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755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467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E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HOMO(P)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668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721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788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788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419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566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174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583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254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445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479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166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996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996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996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986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511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363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103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572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026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E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LUMO(P)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025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412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154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154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148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077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311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182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274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258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392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166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249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249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080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054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349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210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168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122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ΔE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(P)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659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744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787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787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399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550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144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588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459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504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996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249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000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985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973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532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375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087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581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015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η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(P)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659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744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787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787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399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550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144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588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273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459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504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996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249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000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985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973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532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375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087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581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015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χ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(P)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673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693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783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783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437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579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203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573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233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427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450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996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985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985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992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486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349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119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558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037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ΔN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(P)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715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691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816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816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483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627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240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594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206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412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986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054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973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973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992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498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337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169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028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μ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(P)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348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463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439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439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182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270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348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452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181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537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511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349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532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532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486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498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358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013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350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TNC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MP(P)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436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164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415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415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404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421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019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834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761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838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668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363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210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375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375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349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337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358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586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876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520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TNC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NBO(P)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144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106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153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153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111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140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012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188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782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343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669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103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168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087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087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119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169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013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586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581</w:t>
            </w:r>
          </w:p>
        </w:tc>
      </w:tr>
      <w:tr w:rsidR="000124C5" w:rsidRPr="00025E21" w:rsidTr="007B08F4">
        <w:trPr>
          <w:trHeight w:val="258"/>
          <w:jc w:val="center"/>
        </w:trPr>
        <w:tc>
          <w:tcPr>
            <w:tcW w:w="816" w:type="dxa"/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MV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(P)</w:t>
            </w:r>
          </w:p>
        </w:tc>
        <w:tc>
          <w:tcPr>
            <w:tcW w:w="76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653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401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671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671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539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606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132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924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765</w:t>
            </w:r>
          </w:p>
        </w:tc>
        <w:tc>
          <w:tcPr>
            <w:tcW w:w="588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818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755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572</w:t>
            </w:r>
          </w:p>
        </w:tc>
        <w:tc>
          <w:tcPr>
            <w:tcW w:w="673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227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581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581</w:t>
            </w:r>
          </w:p>
        </w:tc>
        <w:tc>
          <w:tcPr>
            <w:tcW w:w="5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558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550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742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876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420</w:t>
            </w:r>
          </w:p>
        </w:tc>
        <w:tc>
          <w:tcPr>
            <w:tcW w:w="68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377</w:t>
            </w:r>
          </w:p>
        </w:tc>
      </w:tr>
      <w:tr w:rsidR="000124C5" w:rsidRPr="00025E21" w:rsidTr="007B08F4">
        <w:trPr>
          <w:trHeight w:val="271"/>
          <w:jc w:val="center"/>
        </w:trPr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E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Ads</w:t>
            </w:r>
            <w:proofErr w:type="spellEnd"/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(P)</w:t>
            </w:r>
          </w:p>
        </w:tc>
        <w:tc>
          <w:tcPr>
            <w:tcW w:w="7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254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160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158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158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343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291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083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252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525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208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467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026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122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015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015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037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028</w:t>
            </w:r>
          </w:p>
        </w:tc>
        <w:tc>
          <w:tcPr>
            <w:tcW w:w="58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350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520</w:t>
            </w:r>
          </w:p>
        </w:tc>
        <w:tc>
          <w:tcPr>
            <w:tcW w:w="79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581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.</w:t>
            </w:r>
            <w:r w:rsidRPr="00025E21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377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025E21" w:rsidRDefault="000124C5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025E2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</w:tr>
    </w:tbl>
    <w:p w:rsidR="000124C5" w:rsidRDefault="000124C5" w:rsidP="00A7352C">
      <w:pPr>
        <w:jc w:val="center"/>
        <w:rPr>
          <w:b/>
          <w:bCs/>
          <w:color w:val="000000" w:themeColor="text1"/>
        </w:rPr>
      </w:pPr>
    </w:p>
    <w:p w:rsidR="000124C5" w:rsidRDefault="000124C5" w:rsidP="00A7352C">
      <w:pPr>
        <w:jc w:val="center"/>
        <w:rPr>
          <w:b/>
          <w:bCs/>
          <w:color w:val="000000" w:themeColor="text1"/>
        </w:rPr>
        <w:sectPr w:rsidR="000124C5" w:rsidSect="007B08F4">
          <w:type w:val="evenPage"/>
          <w:pgSz w:w="15840" w:h="12240" w:orient="landscape"/>
          <w:pgMar w:top="1800" w:right="1440" w:bottom="1800" w:left="1440" w:header="708" w:footer="708" w:gutter="0"/>
          <w:cols w:space="708"/>
          <w:docGrid w:linePitch="360"/>
        </w:sectPr>
      </w:pPr>
    </w:p>
    <w:p w:rsidR="003956F1" w:rsidRPr="001E1317" w:rsidRDefault="003956F1" w:rsidP="00A7352C">
      <w:pPr>
        <w:jc w:val="center"/>
        <w:rPr>
          <w:color w:val="000000" w:themeColor="text1"/>
        </w:rPr>
      </w:pPr>
      <w:r>
        <w:rPr>
          <w:b/>
          <w:bCs/>
          <w:color w:val="000000" w:themeColor="text1"/>
        </w:rPr>
        <w:lastRenderedPageBreak/>
        <w:t>Table A.6</w:t>
      </w:r>
      <w:r w:rsidRPr="00641A89">
        <w:rPr>
          <w:b/>
          <w:bCs/>
          <w:color w:val="000000" w:themeColor="text1"/>
        </w:rPr>
        <w:t>.</w:t>
      </w:r>
      <w:r w:rsidRPr="001E1317">
        <w:rPr>
          <w:color w:val="000000" w:themeColor="text1"/>
        </w:rPr>
        <w:t xml:space="preserve"> Pearson correlation matrix between screened descriptors (N and P subscripts denote the neutral and protonated molecules forms, respectively).</w:t>
      </w:r>
    </w:p>
    <w:tbl>
      <w:tblPr>
        <w:tblW w:w="11639" w:type="dxa"/>
        <w:jc w:val="center"/>
        <w:tblLook w:val="04A0" w:firstRow="1" w:lastRow="0" w:firstColumn="1" w:lastColumn="0" w:noHBand="0" w:noVBand="1"/>
      </w:tblPr>
      <w:tblGrid>
        <w:gridCol w:w="966"/>
        <w:gridCol w:w="822"/>
        <w:gridCol w:w="750"/>
        <w:gridCol w:w="727"/>
        <w:gridCol w:w="727"/>
        <w:gridCol w:w="903"/>
        <w:gridCol w:w="966"/>
        <w:gridCol w:w="820"/>
        <w:gridCol w:w="806"/>
        <w:gridCol w:w="821"/>
        <w:gridCol w:w="727"/>
        <w:gridCol w:w="886"/>
        <w:gridCol w:w="950"/>
        <w:gridCol w:w="910"/>
      </w:tblGrid>
      <w:tr w:rsidR="003956F1" w:rsidRPr="001E1317" w:rsidTr="005B77B2">
        <w:trPr>
          <w:trHeight w:val="459"/>
          <w:jc w:val="center"/>
        </w:trPr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Variables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E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LUMO(N)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ΔE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(N)</w:t>
            </w:r>
          </w:p>
        </w:tc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χ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(N)</w:t>
            </w:r>
          </w:p>
        </w:tc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μ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(N)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TNC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MP(N)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TNC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NBO(N)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MV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(N)</w:t>
            </w:r>
          </w:p>
        </w:tc>
        <w:tc>
          <w:tcPr>
            <w:tcW w:w="8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E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LUMO(P)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ΔN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(P)</w:t>
            </w:r>
          </w:p>
        </w:tc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μ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(P)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TNC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MP(P)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TNC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NBO(P)</w:t>
            </w: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E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Ads</w:t>
            </w:r>
            <w:proofErr w:type="spellEnd"/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(P)</w:t>
            </w:r>
          </w:p>
        </w:tc>
      </w:tr>
      <w:tr w:rsidR="003956F1" w:rsidRPr="001E1317" w:rsidTr="005B77B2">
        <w:trPr>
          <w:trHeight w:val="146"/>
          <w:jc w:val="center"/>
        </w:trPr>
        <w:tc>
          <w:tcPr>
            <w:tcW w:w="82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E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LUMO(N)</w:t>
            </w: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uto"/>
            <w:noWrap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noWrap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0.645</w:t>
            </w:r>
          </w:p>
        </w:tc>
        <w:tc>
          <w:tcPr>
            <w:tcW w:w="727" w:type="dxa"/>
            <w:tcBorders>
              <w:top w:val="single" w:sz="4" w:space="0" w:color="auto"/>
            </w:tcBorders>
            <w:shd w:val="clear" w:color="auto" w:fill="auto"/>
            <w:noWrap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-0.003</w:t>
            </w:r>
          </w:p>
        </w:tc>
        <w:tc>
          <w:tcPr>
            <w:tcW w:w="727" w:type="dxa"/>
            <w:tcBorders>
              <w:top w:val="single" w:sz="4" w:space="0" w:color="auto"/>
            </w:tcBorders>
            <w:shd w:val="clear" w:color="auto" w:fill="auto"/>
            <w:noWrap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-0.226</w:t>
            </w:r>
          </w:p>
        </w:tc>
        <w:tc>
          <w:tcPr>
            <w:tcW w:w="90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0.402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0.201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-0.243</w:t>
            </w:r>
          </w:p>
        </w:tc>
        <w:tc>
          <w:tcPr>
            <w:tcW w:w="806" w:type="dxa"/>
            <w:tcBorders>
              <w:top w:val="single" w:sz="4" w:space="0" w:color="auto"/>
            </w:tcBorders>
            <w:shd w:val="clear" w:color="auto" w:fill="auto"/>
            <w:noWrap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0.412</w:t>
            </w:r>
          </w:p>
        </w:tc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noWrap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-0.691</w:t>
            </w:r>
          </w:p>
        </w:tc>
        <w:tc>
          <w:tcPr>
            <w:tcW w:w="727" w:type="dxa"/>
            <w:tcBorders>
              <w:top w:val="single" w:sz="4" w:space="0" w:color="auto"/>
            </w:tcBorders>
            <w:shd w:val="clear" w:color="auto" w:fill="auto"/>
            <w:noWrap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-0.463</w:t>
            </w:r>
          </w:p>
        </w:tc>
        <w:tc>
          <w:tcPr>
            <w:tcW w:w="886" w:type="dxa"/>
            <w:tcBorders>
              <w:top w:val="single" w:sz="4" w:space="0" w:color="auto"/>
            </w:tcBorders>
            <w:shd w:val="clear" w:color="auto" w:fill="auto"/>
            <w:noWrap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0.164</w:t>
            </w:r>
          </w:p>
        </w:tc>
        <w:tc>
          <w:tcPr>
            <w:tcW w:w="950" w:type="dxa"/>
            <w:tcBorders>
              <w:top w:val="single" w:sz="4" w:space="0" w:color="auto"/>
            </w:tcBorders>
            <w:shd w:val="clear" w:color="auto" w:fill="auto"/>
            <w:noWrap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-0.106</w:t>
            </w:r>
          </w:p>
        </w:tc>
        <w:tc>
          <w:tcPr>
            <w:tcW w:w="910" w:type="dxa"/>
            <w:tcBorders>
              <w:top w:val="single" w:sz="4" w:space="0" w:color="auto"/>
            </w:tcBorders>
            <w:shd w:val="clear" w:color="auto" w:fill="auto"/>
            <w:noWrap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-0.160</w:t>
            </w:r>
          </w:p>
        </w:tc>
      </w:tr>
      <w:tr w:rsidR="003956F1" w:rsidRPr="001E1317" w:rsidTr="005B77B2">
        <w:trPr>
          <w:trHeight w:val="146"/>
          <w:jc w:val="center"/>
        </w:trPr>
        <w:tc>
          <w:tcPr>
            <w:tcW w:w="824" w:type="dxa"/>
            <w:shd w:val="clear" w:color="auto" w:fill="auto"/>
            <w:noWrap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ΔE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(N)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0.645</w:t>
            </w:r>
          </w:p>
        </w:tc>
        <w:tc>
          <w:tcPr>
            <w:tcW w:w="7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0.762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-0.318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0.705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0.346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-0.403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0.154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-0.816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-0.439</w:t>
            </w: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0.415</w:t>
            </w:r>
          </w:p>
        </w:tc>
        <w:tc>
          <w:tcPr>
            <w:tcW w:w="9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-0.153</w:t>
            </w:r>
          </w:p>
        </w:tc>
        <w:tc>
          <w:tcPr>
            <w:tcW w:w="91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0.158</w:t>
            </w:r>
          </w:p>
        </w:tc>
      </w:tr>
      <w:tr w:rsidR="003956F1" w:rsidRPr="001E1317" w:rsidTr="005B77B2">
        <w:trPr>
          <w:trHeight w:val="146"/>
          <w:jc w:val="center"/>
        </w:trPr>
        <w:tc>
          <w:tcPr>
            <w:tcW w:w="824" w:type="dxa"/>
            <w:shd w:val="clear" w:color="auto" w:fill="auto"/>
            <w:noWrap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χ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(N)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-0.003</w:t>
            </w:r>
          </w:p>
        </w:tc>
        <w:tc>
          <w:tcPr>
            <w:tcW w:w="7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0.762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-0.225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0.581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0.283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-0.322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-0.148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-0.483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-0.182</w:t>
            </w: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0.404</w:t>
            </w:r>
          </w:p>
        </w:tc>
        <w:tc>
          <w:tcPr>
            <w:tcW w:w="9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-0.111</w:t>
            </w:r>
          </w:p>
        </w:tc>
        <w:tc>
          <w:tcPr>
            <w:tcW w:w="91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0.343</w:t>
            </w:r>
          </w:p>
        </w:tc>
      </w:tr>
      <w:tr w:rsidR="003956F1" w:rsidRPr="001E1317" w:rsidTr="005B77B2">
        <w:trPr>
          <w:trHeight w:val="146"/>
          <w:jc w:val="center"/>
        </w:trPr>
        <w:tc>
          <w:tcPr>
            <w:tcW w:w="824" w:type="dxa"/>
            <w:shd w:val="clear" w:color="auto" w:fill="auto"/>
            <w:noWrap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μ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(N)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-0.226</w:t>
            </w:r>
          </w:p>
        </w:tc>
        <w:tc>
          <w:tcPr>
            <w:tcW w:w="7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-0.318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-0.225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-0.234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-0.282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-0.015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0.311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0.240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-0.348</w:t>
            </w: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-0.019</w:t>
            </w:r>
          </w:p>
        </w:tc>
        <w:tc>
          <w:tcPr>
            <w:tcW w:w="9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-0.012</w:t>
            </w:r>
          </w:p>
        </w:tc>
        <w:tc>
          <w:tcPr>
            <w:tcW w:w="91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0.083</w:t>
            </w:r>
          </w:p>
        </w:tc>
      </w:tr>
      <w:tr w:rsidR="003956F1" w:rsidRPr="001E1317" w:rsidTr="005B77B2">
        <w:trPr>
          <w:trHeight w:val="146"/>
          <w:jc w:val="center"/>
        </w:trPr>
        <w:tc>
          <w:tcPr>
            <w:tcW w:w="824" w:type="dxa"/>
            <w:shd w:val="clear" w:color="auto" w:fill="auto"/>
            <w:noWrap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TNC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MP(N)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0.402</w:t>
            </w:r>
          </w:p>
        </w:tc>
        <w:tc>
          <w:tcPr>
            <w:tcW w:w="7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0.705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0.581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-0.234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0.652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-0.856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0.182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-0.594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-0.452</w:t>
            </w: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0.834</w:t>
            </w:r>
          </w:p>
        </w:tc>
        <w:tc>
          <w:tcPr>
            <w:tcW w:w="9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0.188</w:t>
            </w:r>
          </w:p>
        </w:tc>
        <w:tc>
          <w:tcPr>
            <w:tcW w:w="91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0.252</w:t>
            </w:r>
          </w:p>
        </w:tc>
      </w:tr>
      <w:tr w:rsidR="003956F1" w:rsidRPr="001E1317" w:rsidTr="005B77B2">
        <w:trPr>
          <w:trHeight w:val="146"/>
          <w:jc w:val="center"/>
        </w:trPr>
        <w:tc>
          <w:tcPr>
            <w:tcW w:w="824" w:type="dxa"/>
            <w:shd w:val="clear" w:color="auto" w:fill="auto"/>
            <w:noWrap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TNC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NBO(N)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0.201</w:t>
            </w:r>
          </w:p>
        </w:tc>
        <w:tc>
          <w:tcPr>
            <w:tcW w:w="7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0.346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0.283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-0.282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0.652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-0.608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0.274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-0.206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-0.181</w:t>
            </w: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0.761</w:t>
            </w:r>
          </w:p>
        </w:tc>
        <w:tc>
          <w:tcPr>
            <w:tcW w:w="9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0.782</w:t>
            </w:r>
          </w:p>
        </w:tc>
        <w:tc>
          <w:tcPr>
            <w:tcW w:w="91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0.525</w:t>
            </w:r>
          </w:p>
        </w:tc>
      </w:tr>
      <w:tr w:rsidR="003956F1" w:rsidRPr="001E1317" w:rsidTr="005B77B2">
        <w:trPr>
          <w:trHeight w:val="146"/>
          <w:jc w:val="center"/>
        </w:trPr>
        <w:tc>
          <w:tcPr>
            <w:tcW w:w="824" w:type="dxa"/>
            <w:shd w:val="clear" w:color="auto" w:fill="auto"/>
            <w:noWrap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MV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(N)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-0.243</w:t>
            </w:r>
          </w:p>
        </w:tc>
        <w:tc>
          <w:tcPr>
            <w:tcW w:w="7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-0.403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-0.322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-0.015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-0.856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-0.608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-0.258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0.412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0.537</w:t>
            </w: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-0.838</w:t>
            </w:r>
          </w:p>
        </w:tc>
        <w:tc>
          <w:tcPr>
            <w:tcW w:w="9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-0.343</w:t>
            </w:r>
          </w:p>
        </w:tc>
        <w:tc>
          <w:tcPr>
            <w:tcW w:w="91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-0.208</w:t>
            </w:r>
          </w:p>
        </w:tc>
      </w:tr>
      <w:tr w:rsidR="003956F1" w:rsidRPr="001E1317" w:rsidTr="005B77B2">
        <w:trPr>
          <w:trHeight w:val="146"/>
          <w:jc w:val="center"/>
        </w:trPr>
        <w:tc>
          <w:tcPr>
            <w:tcW w:w="824" w:type="dxa"/>
            <w:shd w:val="clear" w:color="auto" w:fill="auto"/>
            <w:noWrap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E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LUMO(P)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0.412</w:t>
            </w:r>
          </w:p>
        </w:tc>
        <w:tc>
          <w:tcPr>
            <w:tcW w:w="7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0.154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-0.148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0.311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0.182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0.274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-0.258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-0.054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-0.349</w:t>
            </w: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0.210</w:t>
            </w:r>
          </w:p>
        </w:tc>
        <w:tc>
          <w:tcPr>
            <w:tcW w:w="9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0.168</w:t>
            </w:r>
          </w:p>
        </w:tc>
        <w:tc>
          <w:tcPr>
            <w:tcW w:w="91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0.122</w:t>
            </w:r>
          </w:p>
        </w:tc>
      </w:tr>
      <w:tr w:rsidR="003956F1" w:rsidRPr="001E1317" w:rsidTr="005B77B2">
        <w:trPr>
          <w:trHeight w:val="146"/>
          <w:jc w:val="center"/>
        </w:trPr>
        <w:tc>
          <w:tcPr>
            <w:tcW w:w="824" w:type="dxa"/>
            <w:shd w:val="clear" w:color="auto" w:fill="auto"/>
            <w:noWrap/>
            <w:hideMark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ΔN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(P)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-0.691</w:t>
            </w:r>
          </w:p>
        </w:tc>
        <w:tc>
          <w:tcPr>
            <w:tcW w:w="7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-0.816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-0.483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0.240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-0.594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-0.206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0.412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-0.054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0.498</w:t>
            </w: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-0.337</w:t>
            </w:r>
          </w:p>
        </w:tc>
        <w:tc>
          <w:tcPr>
            <w:tcW w:w="9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0.169</w:t>
            </w:r>
          </w:p>
        </w:tc>
        <w:tc>
          <w:tcPr>
            <w:tcW w:w="91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0.028</w:t>
            </w:r>
          </w:p>
        </w:tc>
      </w:tr>
      <w:tr w:rsidR="003956F1" w:rsidRPr="001E1317" w:rsidTr="005B77B2">
        <w:trPr>
          <w:trHeight w:val="146"/>
          <w:jc w:val="center"/>
        </w:trPr>
        <w:tc>
          <w:tcPr>
            <w:tcW w:w="824" w:type="dxa"/>
            <w:shd w:val="clear" w:color="auto" w:fill="auto"/>
            <w:noWrap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μ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(P)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-0.463</w:t>
            </w:r>
          </w:p>
        </w:tc>
        <w:tc>
          <w:tcPr>
            <w:tcW w:w="7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-0.439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-0.182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-0.348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-0.452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-0.181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0.537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-0.349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0.498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-0.358</w:t>
            </w:r>
          </w:p>
        </w:tc>
        <w:tc>
          <w:tcPr>
            <w:tcW w:w="9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-0.013</w:t>
            </w:r>
          </w:p>
        </w:tc>
        <w:tc>
          <w:tcPr>
            <w:tcW w:w="91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-0.350</w:t>
            </w:r>
          </w:p>
        </w:tc>
      </w:tr>
      <w:tr w:rsidR="003956F1" w:rsidRPr="001E1317" w:rsidTr="005B77B2">
        <w:trPr>
          <w:trHeight w:val="146"/>
          <w:jc w:val="center"/>
        </w:trPr>
        <w:tc>
          <w:tcPr>
            <w:tcW w:w="824" w:type="dxa"/>
            <w:shd w:val="clear" w:color="auto" w:fill="auto"/>
            <w:noWrap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TNC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MP(P)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0.164</w:t>
            </w:r>
          </w:p>
        </w:tc>
        <w:tc>
          <w:tcPr>
            <w:tcW w:w="7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0.415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0.404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-0.019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0.834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0.761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-0.838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0.210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-0.337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-0.358</w:t>
            </w: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0.586</w:t>
            </w:r>
          </w:p>
        </w:tc>
        <w:tc>
          <w:tcPr>
            <w:tcW w:w="91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0.520</w:t>
            </w:r>
          </w:p>
        </w:tc>
      </w:tr>
      <w:tr w:rsidR="003956F1" w:rsidRPr="001E1317" w:rsidTr="005B77B2">
        <w:trPr>
          <w:trHeight w:val="146"/>
          <w:jc w:val="center"/>
        </w:trPr>
        <w:tc>
          <w:tcPr>
            <w:tcW w:w="824" w:type="dxa"/>
            <w:shd w:val="clear" w:color="auto" w:fill="auto"/>
            <w:noWrap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TNC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NBO(P)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-0.106</w:t>
            </w:r>
          </w:p>
        </w:tc>
        <w:tc>
          <w:tcPr>
            <w:tcW w:w="7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-0.153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-0.111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-0.012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0.188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0.782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-0.343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0.168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0.169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-0.013</w:t>
            </w: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0.586</w:t>
            </w:r>
          </w:p>
        </w:tc>
        <w:tc>
          <w:tcPr>
            <w:tcW w:w="95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10" w:type="dxa"/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0.581</w:t>
            </w:r>
          </w:p>
        </w:tc>
      </w:tr>
      <w:tr w:rsidR="003956F1" w:rsidRPr="001E1317" w:rsidTr="005B77B2">
        <w:trPr>
          <w:trHeight w:val="146"/>
          <w:jc w:val="center"/>
        </w:trPr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3956F1" w:rsidRPr="001E1317" w:rsidRDefault="003956F1" w:rsidP="00A735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E</w:t>
            </w:r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Ads</w:t>
            </w:r>
            <w:proofErr w:type="spellEnd"/>
            <w:r w:rsidRPr="001E131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vertAlign w:val="subscript"/>
              </w:rPr>
              <w:t>(P)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-0.160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0.158</w:t>
            </w:r>
          </w:p>
        </w:tc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0.343</w:t>
            </w:r>
          </w:p>
        </w:tc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0.083</w:t>
            </w:r>
          </w:p>
        </w:tc>
        <w:tc>
          <w:tcPr>
            <w:tcW w:w="9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0.252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0.525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-0.208</w:t>
            </w:r>
          </w:p>
        </w:tc>
        <w:tc>
          <w:tcPr>
            <w:tcW w:w="80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0.122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0.028</w:t>
            </w:r>
          </w:p>
        </w:tc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-0.350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0.520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0.581</w:t>
            </w:r>
          </w:p>
        </w:tc>
        <w:tc>
          <w:tcPr>
            <w:tcW w:w="9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56F1" w:rsidRPr="001E1317" w:rsidRDefault="003956F1" w:rsidP="00A7352C">
            <w:pPr>
              <w:spacing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1E1317">
              <w:rPr>
                <w:rFonts w:ascii="Calibri" w:hAnsi="Calibri"/>
                <w:color w:val="000000" w:themeColor="text1"/>
                <w:sz w:val="18"/>
                <w:szCs w:val="18"/>
              </w:rPr>
              <w:t>1</w:t>
            </w:r>
          </w:p>
        </w:tc>
      </w:tr>
    </w:tbl>
    <w:p w:rsidR="003956F1" w:rsidRDefault="003956F1" w:rsidP="00A7352C">
      <w:pPr>
        <w:jc w:val="center"/>
        <w:rPr>
          <w:color w:val="000000" w:themeColor="text1"/>
        </w:rPr>
      </w:pPr>
    </w:p>
    <w:p w:rsidR="00FE1D0A" w:rsidRPr="001E1317" w:rsidRDefault="00FE1D0A" w:rsidP="00A7352C">
      <w:pPr>
        <w:jc w:val="center"/>
        <w:rPr>
          <w:color w:val="000000" w:themeColor="text1"/>
        </w:rPr>
      </w:pPr>
      <w:r w:rsidRPr="005B77B2">
        <w:rPr>
          <w:b/>
          <w:bCs/>
          <w:color w:val="000000" w:themeColor="text1"/>
        </w:rPr>
        <w:t>Table A.7.</w:t>
      </w:r>
      <w:r w:rsidRPr="001E1317">
        <w:rPr>
          <w:color w:val="000000" w:themeColor="text1"/>
        </w:rPr>
        <w:t xml:space="preserve"> Constructed ANN model constants.</w:t>
      </w:r>
    </w:p>
    <w:tbl>
      <w:tblPr>
        <w:tblStyle w:val="PlainTable2"/>
        <w:tblW w:w="8725" w:type="dxa"/>
        <w:tblLook w:val="04A0" w:firstRow="1" w:lastRow="0" w:firstColumn="1" w:lastColumn="0" w:noHBand="0" w:noVBand="1"/>
      </w:tblPr>
      <w:tblGrid>
        <w:gridCol w:w="1165"/>
        <w:gridCol w:w="1170"/>
        <w:gridCol w:w="1350"/>
        <w:gridCol w:w="1170"/>
        <w:gridCol w:w="1273"/>
        <w:gridCol w:w="1247"/>
        <w:gridCol w:w="1350"/>
      </w:tblGrid>
      <w:tr w:rsidR="00FE1D0A" w:rsidRPr="00A7352C" w:rsidTr="00FE1D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8" w:type="dxa"/>
            <w:gridSpan w:val="5"/>
          </w:tcPr>
          <w:p w:rsidR="00FE1D0A" w:rsidRPr="00A7352C" w:rsidRDefault="00FE1D0A" w:rsidP="00A735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7352C">
              <w:rPr>
                <w:color w:val="000000" w:themeColor="text1"/>
                <w:sz w:val="20"/>
                <w:szCs w:val="20"/>
              </w:rPr>
              <w:t>Hidden layer parameters</w:t>
            </w:r>
          </w:p>
        </w:tc>
        <w:tc>
          <w:tcPr>
            <w:tcW w:w="2597" w:type="dxa"/>
            <w:gridSpan w:val="2"/>
          </w:tcPr>
          <w:p w:rsidR="00FE1D0A" w:rsidRPr="00A7352C" w:rsidRDefault="00FE1D0A" w:rsidP="00A735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A7352C">
              <w:rPr>
                <w:color w:val="000000" w:themeColor="text1"/>
                <w:sz w:val="20"/>
                <w:szCs w:val="20"/>
              </w:rPr>
              <w:t>Output layer parameters</w:t>
            </w:r>
          </w:p>
        </w:tc>
      </w:tr>
      <w:tr w:rsidR="00FE1D0A" w:rsidRPr="00A7352C" w:rsidTr="00FE1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:rsidR="00FE1D0A" w:rsidRPr="00A7352C" w:rsidRDefault="00FE1D0A" w:rsidP="00A7352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7352C">
              <w:rPr>
                <w:color w:val="000000" w:themeColor="text1"/>
                <w:sz w:val="20"/>
                <w:szCs w:val="20"/>
              </w:rPr>
              <w:t>B1</w:t>
            </w:r>
          </w:p>
        </w:tc>
        <w:tc>
          <w:tcPr>
            <w:tcW w:w="4963" w:type="dxa"/>
            <w:gridSpan w:val="4"/>
          </w:tcPr>
          <w:p w:rsidR="00FE1D0A" w:rsidRPr="00A7352C" w:rsidRDefault="00FE1D0A" w:rsidP="00A735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7352C">
              <w:rPr>
                <w:b/>
                <w:bCs/>
                <w:color w:val="000000" w:themeColor="text1"/>
                <w:sz w:val="20"/>
                <w:szCs w:val="20"/>
              </w:rPr>
              <w:t>IW1</w:t>
            </w:r>
          </w:p>
        </w:tc>
        <w:tc>
          <w:tcPr>
            <w:tcW w:w="1247" w:type="dxa"/>
          </w:tcPr>
          <w:p w:rsidR="00FE1D0A" w:rsidRPr="00A7352C" w:rsidRDefault="00FE1D0A" w:rsidP="00A735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7352C">
              <w:rPr>
                <w:b/>
                <w:bCs/>
                <w:color w:val="000000" w:themeColor="text1"/>
                <w:sz w:val="20"/>
                <w:szCs w:val="20"/>
              </w:rPr>
              <w:t>B2</w:t>
            </w:r>
          </w:p>
        </w:tc>
        <w:tc>
          <w:tcPr>
            <w:tcW w:w="1350" w:type="dxa"/>
          </w:tcPr>
          <w:p w:rsidR="00FE1D0A" w:rsidRPr="00A7352C" w:rsidRDefault="00FE1D0A" w:rsidP="00A735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7352C">
              <w:rPr>
                <w:b/>
                <w:bCs/>
                <w:color w:val="000000" w:themeColor="text1"/>
                <w:sz w:val="20"/>
                <w:szCs w:val="20"/>
              </w:rPr>
              <w:t>LW2</w:t>
            </w:r>
          </w:p>
        </w:tc>
      </w:tr>
      <w:tr w:rsidR="00FE1D0A" w:rsidRPr="005B77B2" w:rsidTr="005B77B2">
        <w:trPr>
          <w:trHeight w:val="1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:rsidR="00FE1D0A" w:rsidRPr="005B77B2" w:rsidRDefault="00FE1D0A" w:rsidP="00A7352C">
            <w:pPr>
              <w:jc w:val="center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5B77B2">
              <w:rPr>
                <w:b w:val="0"/>
                <w:bCs w:val="0"/>
                <w:color w:val="000000" w:themeColor="text1"/>
                <w:sz w:val="20"/>
                <w:szCs w:val="20"/>
              </w:rPr>
              <w:t>-2.50843</w:t>
            </w:r>
          </w:p>
          <w:p w:rsidR="00FE1D0A" w:rsidRPr="005B77B2" w:rsidRDefault="00FE1D0A" w:rsidP="00A7352C">
            <w:pPr>
              <w:jc w:val="center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5B77B2">
              <w:rPr>
                <w:b w:val="0"/>
                <w:bCs w:val="0"/>
                <w:color w:val="000000" w:themeColor="text1"/>
                <w:sz w:val="20"/>
                <w:szCs w:val="20"/>
              </w:rPr>
              <w:t>1.51041</w:t>
            </w:r>
          </w:p>
          <w:p w:rsidR="00FE1D0A" w:rsidRPr="005B77B2" w:rsidRDefault="00FE1D0A" w:rsidP="00A7352C">
            <w:pPr>
              <w:jc w:val="center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5B77B2">
              <w:rPr>
                <w:b w:val="0"/>
                <w:bCs w:val="0"/>
                <w:color w:val="000000" w:themeColor="text1"/>
                <w:sz w:val="20"/>
                <w:szCs w:val="20"/>
              </w:rPr>
              <w:t>1.12799</w:t>
            </w:r>
          </w:p>
          <w:p w:rsidR="00FE1D0A" w:rsidRPr="005B77B2" w:rsidRDefault="00FE1D0A" w:rsidP="00A7352C">
            <w:pPr>
              <w:jc w:val="center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5B77B2">
              <w:rPr>
                <w:b w:val="0"/>
                <w:bCs w:val="0"/>
                <w:color w:val="000000" w:themeColor="text1"/>
                <w:sz w:val="20"/>
                <w:szCs w:val="20"/>
              </w:rPr>
              <w:t>0.19200</w:t>
            </w:r>
          </w:p>
          <w:p w:rsidR="00FE1D0A" w:rsidRPr="005B77B2" w:rsidRDefault="00FE1D0A" w:rsidP="00A7352C">
            <w:pPr>
              <w:jc w:val="center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5B77B2">
              <w:rPr>
                <w:b w:val="0"/>
                <w:bCs w:val="0"/>
                <w:color w:val="000000" w:themeColor="text1"/>
                <w:sz w:val="20"/>
                <w:szCs w:val="20"/>
              </w:rPr>
              <w:t>0.22118</w:t>
            </w:r>
          </w:p>
          <w:p w:rsidR="00FE1D0A" w:rsidRPr="005B77B2" w:rsidRDefault="00FE1D0A" w:rsidP="00A7352C">
            <w:pPr>
              <w:jc w:val="center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5B77B2">
              <w:rPr>
                <w:b w:val="0"/>
                <w:bCs w:val="0"/>
                <w:color w:val="000000" w:themeColor="text1"/>
                <w:sz w:val="20"/>
                <w:szCs w:val="20"/>
              </w:rPr>
              <w:t>-0.72954</w:t>
            </w:r>
          </w:p>
          <w:p w:rsidR="00FE1D0A" w:rsidRPr="005B77B2" w:rsidRDefault="00FE1D0A" w:rsidP="00A7352C">
            <w:pPr>
              <w:jc w:val="center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5B77B2">
              <w:rPr>
                <w:b w:val="0"/>
                <w:bCs w:val="0"/>
                <w:color w:val="000000" w:themeColor="text1"/>
                <w:sz w:val="20"/>
                <w:szCs w:val="20"/>
              </w:rPr>
              <w:t>1.63359</w:t>
            </w:r>
          </w:p>
          <w:p w:rsidR="00FE1D0A" w:rsidRPr="005B77B2" w:rsidRDefault="00FE1D0A" w:rsidP="00A7352C">
            <w:pPr>
              <w:jc w:val="center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5B77B2">
              <w:rPr>
                <w:b w:val="0"/>
                <w:bCs w:val="0"/>
                <w:color w:val="000000" w:themeColor="text1"/>
                <w:sz w:val="20"/>
                <w:szCs w:val="20"/>
              </w:rPr>
              <w:t>-1.80519</w:t>
            </w:r>
          </w:p>
        </w:tc>
        <w:tc>
          <w:tcPr>
            <w:tcW w:w="1170" w:type="dxa"/>
          </w:tcPr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0.95197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-2.32290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-1.78348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0.03634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0.86310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-2.10223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0.71684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-0.63067</w:t>
            </w:r>
          </w:p>
        </w:tc>
        <w:tc>
          <w:tcPr>
            <w:tcW w:w="1350" w:type="dxa"/>
          </w:tcPr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0.50119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0.72572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1.58773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-1.27007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-1.12347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0.07105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2.22929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0.55384</w:t>
            </w:r>
          </w:p>
        </w:tc>
        <w:tc>
          <w:tcPr>
            <w:tcW w:w="1170" w:type="dxa"/>
          </w:tcPr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-1.22486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1.20356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0.71697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1.80490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-1.18040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-0.00457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0.39360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-2.95345</w:t>
            </w:r>
          </w:p>
        </w:tc>
        <w:tc>
          <w:tcPr>
            <w:tcW w:w="1273" w:type="dxa"/>
          </w:tcPr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-1.49147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0.41833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0.03116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-1.23056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1.56171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-1.28091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-0.10080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-0.48609</w:t>
            </w:r>
          </w:p>
        </w:tc>
        <w:tc>
          <w:tcPr>
            <w:tcW w:w="1247" w:type="dxa"/>
          </w:tcPr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0.37479</w:t>
            </w:r>
          </w:p>
        </w:tc>
        <w:tc>
          <w:tcPr>
            <w:tcW w:w="1350" w:type="dxa"/>
          </w:tcPr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-0.28472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-0.13540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-0.47945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-1.05696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-0.69874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0.48510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-0.03913</w:t>
            </w:r>
          </w:p>
          <w:p w:rsidR="00FE1D0A" w:rsidRPr="005B77B2" w:rsidRDefault="00FE1D0A" w:rsidP="00A735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5B77B2">
              <w:rPr>
                <w:color w:val="000000" w:themeColor="text1"/>
                <w:sz w:val="20"/>
                <w:szCs w:val="20"/>
              </w:rPr>
              <w:t>-0.82627</w:t>
            </w:r>
          </w:p>
        </w:tc>
      </w:tr>
    </w:tbl>
    <w:p w:rsidR="00FE1D0A" w:rsidRDefault="00FE1D0A" w:rsidP="00A7352C">
      <w:pPr>
        <w:jc w:val="center"/>
        <w:rPr>
          <w:color w:val="000000" w:themeColor="text1"/>
        </w:rPr>
      </w:pPr>
    </w:p>
    <w:p w:rsidR="00012B43" w:rsidRDefault="00012B43" w:rsidP="00A7352C">
      <w:pPr>
        <w:jc w:val="center"/>
        <w:rPr>
          <w:color w:val="000000" w:themeColor="text1"/>
        </w:rPr>
      </w:pPr>
    </w:p>
    <w:p w:rsidR="00012B43" w:rsidRDefault="00012B43" w:rsidP="00A7352C">
      <w:pPr>
        <w:jc w:val="center"/>
        <w:rPr>
          <w:color w:val="000000" w:themeColor="text1"/>
        </w:rPr>
      </w:pPr>
    </w:p>
    <w:p w:rsidR="00012B43" w:rsidRDefault="00012B43" w:rsidP="00A7352C">
      <w:pPr>
        <w:jc w:val="center"/>
        <w:rPr>
          <w:color w:val="000000" w:themeColor="text1"/>
        </w:rPr>
      </w:pPr>
    </w:p>
    <w:p w:rsidR="00012B43" w:rsidRDefault="00012B43" w:rsidP="00A7352C">
      <w:pPr>
        <w:jc w:val="center"/>
        <w:rPr>
          <w:color w:val="000000" w:themeColor="text1"/>
        </w:rPr>
      </w:pPr>
    </w:p>
    <w:p w:rsidR="00012B43" w:rsidRDefault="00012B43" w:rsidP="00A7352C">
      <w:pPr>
        <w:jc w:val="center"/>
        <w:rPr>
          <w:color w:val="000000" w:themeColor="text1"/>
        </w:rPr>
      </w:pPr>
    </w:p>
    <w:p w:rsidR="00012B43" w:rsidRDefault="00012B43" w:rsidP="00A7352C">
      <w:pPr>
        <w:jc w:val="center"/>
        <w:rPr>
          <w:color w:val="000000" w:themeColor="text1"/>
        </w:rPr>
      </w:pPr>
    </w:p>
    <w:p w:rsidR="00012B43" w:rsidRDefault="00012B43" w:rsidP="00A7352C">
      <w:pPr>
        <w:jc w:val="center"/>
        <w:rPr>
          <w:color w:val="000000" w:themeColor="text1"/>
        </w:rPr>
      </w:pPr>
    </w:p>
    <w:p w:rsidR="00012B43" w:rsidRDefault="00012B43" w:rsidP="00A7352C">
      <w:pPr>
        <w:jc w:val="center"/>
        <w:rPr>
          <w:color w:val="000000" w:themeColor="text1"/>
        </w:rPr>
      </w:pPr>
    </w:p>
    <w:p w:rsidR="000124C5" w:rsidRPr="00636A72" w:rsidRDefault="005F04B1" w:rsidP="00A7352C">
      <w:pPr>
        <w:jc w:val="center"/>
        <w:rPr>
          <w:color w:val="000000" w:themeColor="text1"/>
        </w:rPr>
      </w:pPr>
      <w:r w:rsidRPr="004936D3">
        <w:rPr>
          <w:b/>
          <w:bCs/>
          <w:color w:val="000000" w:themeColor="text1"/>
        </w:rPr>
        <w:lastRenderedPageBreak/>
        <w:t>Table A.8</w:t>
      </w:r>
      <w:r w:rsidR="000124C5" w:rsidRPr="004936D3">
        <w:rPr>
          <w:b/>
          <w:bCs/>
          <w:color w:val="000000" w:themeColor="text1"/>
        </w:rPr>
        <w:t>.</w:t>
      </w:r>
      <w:r w:rsidR="000124C5" w:rsidRPr="00636A72">
        <w:rPr>
          <w:color w:val="000000" w:themeColor="text1"/>
        </w:rPr>
        <w:t xml:space="preserve"> The atomic natural charges values of the rest of investigated amino acids (in neutral and protonated forms) obtained by NBO analysis at DFT/B3LYP/6-311+G(d) level in aqueous phase.</w:t>
      </w:r>
    </w:p>
    <w:tbl>
      <w:tblPr>
        <w:tblW w:w="107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65"/>
        <w:gridCol w:w="665"/>
        <w:gridCol w:w="665"/>
        <w:gridCol w:w="665"/>
        <w:gridCol w:w="665"/>
        <w:gridCol w:w="665"/>
      </w:tblGrid>
      <w:tr w:rsidR="000124C5" w:rsidRPr="00266D8D" w:rsidTr="007B08F4">
        <w:trPr>
          <w:trHeight w:val="252"/>
          <w:jc w:val="center"/>
        </w:trPr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:rsidR="000124C5" w:rsidRPr="009B0A79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9B0A79">
              <w:rPr>
                <w:rFonts w:eastAsia="Times New Roman" w:cs="Times New Roman"/>
                <w:b/>
                <w:bCs/>
                <w:sz w:val="16"/>
                <w:szCs w:val="16"/>
              </w:rPr>
              <w:t>Amino acid</w:t>
            </w:r>
          </w:p>
        </w:tc>
        <w:tc>
          <w:tcPr>
            <w:tcW w:w="9660" w:type="dxa"/>
            <w:gridSpan w:val="1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24C5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 xml:space="preserve">Natural charge on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atoms</w:t>
            </w:r>
            <w:r w:rsidRPr="009731A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</w:tr>
      <w:tr w:rsidR="000124C5" w:rsidRPr="00266D8D" w:rsidTr="007B08F4">
        <w:trPr>
          <w:trHeight w:val="252"/>
          <w:jc w:val="center"/>
        </w:trPr>
        <w:tc>
          <w:tcPr>
            <w:tcW w:w="106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Val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-0.681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-0.646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0.822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-0.113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-0.852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-0.230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-0.578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-0.570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(Val–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</w:rPr>
              <w:t>H)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-0.655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-0.618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0.806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-0.099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-0.666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-0.237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-0.584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-0.568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Gly</w:t>
            </w:r>
            <w:proofErr w:type="spellEnd"/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-0.689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-0.641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0.810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-0.284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-0.852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Gly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–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</w:rPr>
              <w:t>H)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-0.660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-0.612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0.799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-0.273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-0.657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Ala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-0.686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-0.644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0.821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-0.124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-0.852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-0.577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(Ala–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</w:rPr>
              <w:t>H)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-0.654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-0.605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0.806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-0.121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-0.665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-0.588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Asp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-0.631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-0.683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0.817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-0.111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-0.842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-0.485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0.817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-0.689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-0.634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(Asp–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</w:rPr>
              <w:t>H)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-0.683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-0.585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0.811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-0.106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-0.661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-0.501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0.828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-0.627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-0.672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Pro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-0.686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-0.632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0.813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-0.131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-0.699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-0.177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-0.392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-0.385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(Pro–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</w:rPr>
              <w:t>H)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-0.652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-0.606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0.813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-0.117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-0.550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-0.163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-0.400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-0.394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Leu</w:t>
            </w:r>
            <w:proofErr w:type="spellEnd"/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-0.680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-0.646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0.825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-0.114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-0.849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-0.384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-0.239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-0.561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-0.569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Leu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–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</w:rPr>
              <w:t>H)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-0.651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-0.601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0.803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-0.109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-0.661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-0.395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-0.240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-0.561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-0.573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Phe</w:t>
            </w:r>
            <w:proofErr w:type="spellEnd"/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-0.676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-0.647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0.822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-0.104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-0.847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-0.404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-0.049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-0.206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-0.203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-0.215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-0.203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-0.204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Phe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–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</w:rPr>
              <w:t>H)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-0.650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-0.616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0.803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-0.093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-0.662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-0.405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-0.057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-0.196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-0.200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-0.204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-0.199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-0.199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Glu</w:t>
            </w:r>
            <w:proofErr w:type="spellEnd"/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-0.691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-0.635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0.821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-0.111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-0.846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-0.384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-0.480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0.823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-0.690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-0.641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Glu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–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</w:rPr>
              <w:t>H)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-0.684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-0.595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0.809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-0.097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-0.662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-0.397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-0.487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0.825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-0.636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-0.684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Gln</w:t>
            </w:r>
            <w:proofErr w:type="spellEnd"/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-0.645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-0.680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0.821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-0.113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-0.848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-0.386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-0.466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0.681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-0.705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-0.776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Gln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–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</w:rPr>
              <w:t>H)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-0.686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-0.591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0.805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-0.097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-0.663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-0.397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-0.467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0.681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-0.695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-0.774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Asn</w:t>
            </w:r>
            <w:proofErr w:type="spellEnd"/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-0.639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-0.679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0.818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-0.112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-0.845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-0.469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0.672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-0.701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-0.771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Asn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–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</w:rPr>
              <w:t>H)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-0.678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-0.597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0.814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-0.104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-0.684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-0.481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0.685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-0.706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-0.744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Arg</w:t>
            </w:r>
            <w:proofErr w:type="spellEnd"/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-0.680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-0.646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0.822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-0.111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-0.849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-0.387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-0.391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-0.180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-0.649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0.611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-0.860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-0.826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Arg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–2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</w:rPr>
              <w:t>H)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vertAlign w:val="superscript"/>
              </w:rPr>
              <w:t>2+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-0.656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-0.613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0.805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-0.096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-0.662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-0.394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-0.392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-0.181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-0.580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0.684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-0.744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-0.744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The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-0.692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-0.636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0.828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-0.136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-0.849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0.114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-0.602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-0.773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(The–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</w:rPr>
              <w:t>H)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-0.658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-0.616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0.818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-0.121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-0.677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0.109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-0.603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-0.774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7B08F4">
        <w:trPr>
          <w:trHeight w:val="287"/>
          <w:jc w:val="center"/>
        </w:trPr>
        <w:tc>
          <w:tcPr>
            <w:tcW w:w="106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Lys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-0.682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-0.645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0.823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-0.111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-0.854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-0.384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-0.387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-0.385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-0.176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-0.867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0124C5" w:rsidRPr="00266D8D" w:rsidTr="00111A35">
        <w:trPr>
          <w:trHeight w:val="287"/>
          <w:jc w:val="center"/>
        </w:trPr>
        <w:tc>
          <w:tcPr>
            <w:tcW w:w="10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(Lys–2</w:t>
            </w:r>
            <w:r w:rsidRPr="00266D8D">
              <w:rPr>
                <w:rFonts w:eastAsia="Times New Roman" w:cs="Times New Roman"/>
                <w:b/>
                <w:bCs/>
                <w:sz w:val="16"/>
                <w:szCs w:val="16"/>
              </w:rPr>
              <w:t>H)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vertAlign w:val="superscript"/>
              </w:rPr>
              <w:t>2+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-0.656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-0.614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0.805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-0.096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-0.661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-0.392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-0.382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-0.403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-0.166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555F8">
              <w:rPr>
                <w:rFonts w:eastAsia="Times New Roman" w:cs="Times New Roman"/>
                <w:color w:val="000000"/>
                <w:sz w:val="16"/>
                <w:szCs w:val="16"/>
              </w:rPr>
              <w:t>-0.656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C5" w:rsidRPr="00C555F8" w:rsidRDefault="000124C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111A35" w:rsidRPr="001E1317" w:rsidTr="00111A35">
        <w:trPr>
          <w:trHeight w:val="287"/>
          <w:jc w:val="center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111A35">
              <w:rPr>
                <w:rFonts w:eastAsia="Times New Roman" w:cs="Times New Roman"/>
                <w:b/>
                <w:bCs/>
                <w:sz w:val="16"/>
                <w:szCs w:val="16"/>
              </w:rPr>
              <w:t>Cys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-0.677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-0.643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0.823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-0.132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-0.855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-0.494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-0.067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111A35" w:rsidRPr="001E1317" w:rsidTr="00111A35">
        <w:trPr>
          <w:trHeight w:val="287"/>
          <w:jc w:val="center"/>
        </w:trPr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11A35">
              <w:rPr>
                <w:rFonts w:eastAsia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 w:rsidRPr="00111A35">
              <w:rPr>
                <w:rFonts w:eastAsia="Times New Roman" w:cs="Times New Roman"/>
                <w:b/>
                <w:bCs/>
                <w:sz w:val="16"/>
                <w:szCs w:val="16"/>
              </w:rPr>
              <w:t>Cys</w:t>
            </w:r>
            <w:proofErr w:type="spellEnd"/>
            <w:r w:rsidRPr="00111A35">
              <w:rPr>
                <w:rFonts w:eastAsia="Times New Roman" w:cs="Times New Roman"/>
                <w:b/>
                <w:bCs/>
                <w:sz w:val="16"/>
                <w:szCs w:val="16"/>
              </w:rPr>
              <w:t>–H)+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-0.646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-0.615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0.804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-0.113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-0.666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-0.521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-0.012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111A35" w:rsidRPr="001E1317" w:rsidTr="00111A35">
        <w:trPr>
          <w:trHeight w:val="287"/>
          <w:jc w:val="center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11A35">
              <w:rPr>
                <w:rFonts w:eastAsia="Times New Roman" w:cs="Times New Roman"/>
                <w:b/>
                <w:bCs/>
                <w:sz w:val="16"/>
                <w:szCs w:val="16"/>
              </w:rPr>
              <w:t>Try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-0.691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-0.629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0.810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-0.123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-0.846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-0.405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-0.169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-0.531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0.150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-0.232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-0.217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-0.232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-0.200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-0.101</w:t>
            </w:r>
          </w:p>
        </w:tc>
      </w:tr>
      <w:tr w:rsidR="00111A35" w:rsidRPr="001E1317" w:rsidTr="00111A35">
        <w:trPr>
          <w:trHeight w:val="287"/>
          <w:jc w:val="center"/>
        </w:trPr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11A35">
              <w:rPr>
                <w:rFonts w:eastAsia="Times New Roman" w:cs="Times New Roman"/>
                <w:b/>
                <w:bCs/>
                <w:sz w:val="16"/>
                <w:szCs w:val="16"/>
              </w:rPr>
              <w:t>(Try–H)+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-0.650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-0.620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0.804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-0.093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-0.663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-0.401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-0.142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0.031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-0.530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0.151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-0.232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-0.218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-0.232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-0.203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-0.096</w:t>
            </w:r>
          </w:p>
        </w:tc>
      </w:tr>
      <w:tr w:rsidR="00111A35" w:rsidRPr="001E1317" w:rsidTr="00111A35">
        <w:trPr>
          <w:trHeight w:val="287"/>
          <w:jc w:val="center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11A35">
              <w:rPr>
                <w:rFonts w:eastAsia="Times New Roman" w:cs="Times New Roman"/>
                <w:b/>
                <w:bCs/>
                <w:sz w:val="16"/>
                <w:szCs w:val="16"/>
              </w:rPr>
              <w:t>Met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-0.680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-0.644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0.820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-0.111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-0.847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-0.401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-0.498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0.136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-0.695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111A35" w:rsidRPr="001E1317" w:rsidTr="00111A35">
        <w:trPr>
          <w:trHeight w:val="287"/>
          <w:jc w:val="center"/>
        </w:trPr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11A35">
              <w:rPr>
                <w:rFonts w:eastAsia="Times New Roman" w:cs="Times New Roman"/>
                <w:b/>
                <w:bCs/>
                <w:sz w:val="16"/>
                <w:szCs w:val="16"/>
              </w:rPr>
              <w:t>(Met–H)+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-0.657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-0.612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0.805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-0.097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-0.661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-0.408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-0.498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0.147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-0.694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111A35" w:rsidRPr="001E1317" w:rsidTr="00111A35">
        <w:trPr>
          <w:trHeight w:val="287"/>
          <w:jc w:val="center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11A35">
              <w:rPr>
                <w:rFonts w:eastAsia="Times New Roman" w:cs="Times New Roman"/>
                <w:b/>
                <w:bCs/>
                <w:sz w:val="16"/>
                <w:szCs w:val="16"/>
              </w:rPr>
              <w:t>Tyr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-0.648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-0.676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0.822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-0.105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-0.847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-0.401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-0.081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-0.182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-0.254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0.304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-0.277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-0.183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-0.694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  <w:tr w:rsidR="00111A35" w:rsidRPr="001E1317" w:rsidTr="00111A35">
        <w:trPr>
          <w:trHeight w:val="287"/>
          <w:jc w:val="center"/>
        </w:trPr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11A35">
              <w:rPr>
                <w:rFonts w:eastAsia="Times New Roman" w:cs="Times New Roman"/>
                <w:b/>
                <w:bCs/>
                <w:sz w:val="16"/>
                <w:szCs w:val="16"/>
              </w:rPr>
              <w:t>(Tyr–H)+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-0.689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-0.584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0.802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-0.091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-0.664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-0.404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-0.090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-0.175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-0.253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color w:val="000000"/>
                <w:sz w:val="16"/>
                <w:szCs w:val="16"/>
              </w:rPr>
              <w:t>0.313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-0.271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-0.175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-0.688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A35" w:rsidRPr="00111A35" w:rsidRDefault="00111A35" w:rsidP="00A7352C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11A35"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</w:tbl>
    <w:p w:rsidR="000124C5" w:rsidRPr="00636A72" w:rsidRDefault="000124C5" w:rsidP="004B4C15">
      <w:r w:rsidRPr="00636A72">
        <w:rPr>
          <w:vertAlign w:val="superscript"/>
        </w:rPr>
        <w:t>a</w:t>
      </w:r>
      <w:r w:rsidRPr="00636A72">
        <w:t xml:space="preserve"> </w:t>
      </w:r>
      <w:r w:rsidRPr="00636A72">
        <w:rPr>
          <w:color w:val="000000" w:themeColor="text1"/>
        </w:rPr>
        <w:t xml:space="preserve">see </w:t>
      </w:r>
      <w:r w:rsidRPr="00366702">
        <w:rPr>
          <w:b/>
          <w:bCs/>
          <w:color w:val="000000" w:themeColor="text1"/>
        </w:rPr>
        <w:t>Table 1</w:t>
      </w:r>
      <w:r w:rsidRPr="00636A72">
        <w:rPr>
          <w:color w:val="000000" w:themeColor="text1"/>
        </w:rPr>
        <w:t xml:space="preserve"> for numbering non-hydrogen atoms.</w:t>
      </w:r>
    </w:p>
    <w:p w:rsidR="000124C5" w:rsidRDefault="000124C5" w:rsidP="00A7352C">
      <w:pPr>
        <w:spacing w:before="240"/>
        <w:jc w:val="center"/>
      </w:pPr>
    </w:p>
    <w:p w:rsidR="000124C5" w:rsidRDefault="000124C5" w:rsidP="00A7352C">
      <w:pPr>
        <w:jc w:val="center"/>
        <w:rPr>
          <w:b/>
          <w:bCs/>
        </w:rPr>
      </w:pPr>
    </w:p>
    <w:p w:rsidR="000124C5" w:rsidRDefault="000124C5" w:rsidP="00A7352C">
      <w:pPr>
        <w:jc w:val="center"/>
        <w:rPr>
          <w:b/>
          <w:bCs/>
        </w:rPr>
      </w:pPr>
    </w:p>
    <w:p w:rsidR="000124C5" w:rsidRDefault="000124C5" w:rsidP="00A7352C">
      <w:pPr>
        <w:jc w:val="center"/>
        <w:rPr>
          <w:b/>
          <w:bCs/>
        </w:rPr>
      </w:pPr>
    </w:p>
    <w:p w:rsidR="000124C5" w:rsidRPr="00CC3A98" w:rsidRDefault="005F04B1" w:rsidP="00A7352C">
      <w:pPr>
        <w:jc w:val="center"/>
      </w:pPr>
      <w:r w:rsidRPr="00366702">
        <w:rPr>
          <w:b/>
          <w:bCs/>
        </w:rPr>
        <w:lastRenderedPageBreak/>
        <w:t>Table A.9</w:t>
      </w:r>
      <w:r w:rsidR="000124C5" w:rsidRPr="00366702">
        <w:rPr>
          <w:b/>
          <w:bCs/>
        </w:rPr>
        <w:t>.</w:t>
      </w:r>
      <w:r w:rsidR="000124C5" w:rsidRPr="00636A72">
        <w:t xml:space="preserve"> The ca</w:t>
      </w:r>
      <w:r w:rsidR="0039202E">
        <w:t>lculated used descriptors in QSP</w:t>
      </w:r>
      <w:r w:rsidR="000124C5" w:rsidRPr="00636A72">
        <w:t>R modeling of designed amino acids derivatives in aqueous phase (N and P subscripts denote the neutral and protonated molecules forms,</w:t>
      </w:r>
      <w:r w:rsidR="000124C5">
        <w:t xml:space="preserve"> respectively).</w:t>
      </w:r>
    </w:p>
    <w:tbl>
      <w:tblPr>
        <w:tblStyle w:val="TableGrid"/>
        <w:tblW w:w="7485" w:type="dxa"/>
        <w:jc w:val="center"/>
        <w:tblLook w:val="04A0" w:firstRow="1" w:lastRow="0" w:firstColumn="1" w:lastColumn="0" w:noHBand="0" w:noVBand="1"/>
      </w:tblPr>
      <w:tblGrid>
        <w:gridCol w:w="2875"/>
        <w:gridCol w:w="1173"/>
        <w:gridCol w:w="1025"/>
        <w:gridCol w:w="1192"/>
        <w:gridCol w:w="1220"/>
      </w:tblGrid>
      <w:tr w:rsidR="000124C5" w:rsidRPr="004B4C15" w:rsidTr="004B4C15">
        <w:trPr>
          <w:trHeight w:val="261"/>
          <w:jc w:val="center"/>
        </w:trPr>
        <w:tc>
          <w:tcPr>
            <w:tcW w:w="2875" w:type="dxa"/>
            <w:vMerge w:val="restart"/>
            <w:noWrap/>
            <w:vAlign w:val="center"/>
          </w:tcPr>
          <w:p w:rsidR="000124C5" w:rsidRPr="004B4C15" w:rsidRDefault="000124C5" w:rsidP="00A7352C">
            <w:pPr>
              <w:jc w:val="center"/>
              <w:rPr>
                <w:b/>
                <w:bCs/>
              </w:rPr>
            </w:pPr>
            <w:r w:rsidRPr="004B4C15">
              <w:rPr>
                <w:b/>
                <w:bCs/>
              </w:rPr>
              <w:t>Molecule</w:t>
            </w:r>
          </w:p>
        </w:tc>
        <w:tc>
          <w:tcPr>
            <w:tcW w:w="4610" w:type="dxa"/>
            <w:gridSpan w:val="4"/>
            <w:noWrap/>
            <w:vAlign w:val="center"/>
          </w:tcPr>
          <w:p w:rsidR="000124C5" w:rsidRPr="004B4C15" w:rsidRDefault="000124C5" w:rsidP="00A7352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B4C15">
              <w:rPr>
                <w:rFonts w:ascii="Calibri" w:eastAsia="Times New Roman" w:hAnsi="Calibri" w:cs="Times New Roman"/>
                <w:b/>
                <w:bCs/>
                <w:color w:val="000000"/>
              </w:rPr>
              <w:t>Descriptors</w:t>
            </w:r>
          </w:p>
        </w:tc>
      </w:tr>
      <w:tr w:rsidR="000124C5" w:rsidRPr="004B4C15" w:rsidTr="004B4C15">
        <w:trPr>
          <w:trHeight w:val="261"/>
          <w:jc w:val="center"/>
        </w:trPr>
        <w:tc>
          <w:tcPr>
            <w:tcW w:w="2875" w:type="dxa"/>
            <w:vMerge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</w:p>
        </w:tc>
        <w:tc>
          <w:tcPr>
            <w:tcW w:w="1173" w:type="dxa"/>
            <w:noWrap/>
            <w:vAlign w:val="center"/>
          </w:tcPr>
          <w:p w:rsidR="000124C5" w:rsidRPr="004B4C15" w:rsidRDefault="000124C5" w:rsidP="00A7352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B4C15">
              <w:rPr>
                <w:rFonts w:ascii="Calibri" w:eastAsia="Times New Roman" w:hAnsi="Calibri" w:cs="Times New Roman"/>
                <w:b/>
                <w:bCs/>
                <w:color w:val="000000"/>
              </w:rPr>
              <w:t>χ</w:t>
            </w:r>
            <w:r w:rsidRPr="004B4C15">
              <w:rPr>
                <w:rFonts w:ascii="Calibri" w:eastAsia="Times New Roman" w:hAnsi="Calibri" w:cs="Times New Roman"/>
                <w:b/>
                <w:bCs/>
                <w:color w:val="000000"/>
                <w:vertAlign w:val="subscript"/>
              </w:rPr>
              <w:t>(N)</w:t>
            </w:r>
          </w:p>
        </w:tc>
        <w:tc>
          <w:tcPr>
            <w:tcW w:w="1025" w:type="dxa"/>
            <w:noWrap/>
            <w:vAlign w:val="center"/>
          </w:tcPr>
          <w:p w:rsidR="000124C5" w:rsidRPr="004B4C15" w:rsidRDefault="000124C5" w:rsidP="00A7352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B4C15">
              <w:rPr>
                <w:rFonts w:ascii="Calibri" w:eastAsia="Times New Roman" w:hAnsi="Calibri" w:cs="Times New Roman"/>
                <w:b/>
                <w:bCs/>
                <w:color w:val="000000"/>
              </w:rPr>
              <w:t>E</w:t>
            </w:r>
            <w:r w:rsidRPr="004B4C15">
              <w:rPr>
                <w:rFonts w:ascii="Calibri" w:eastAsia="Times New Roman" w:hAnsi="Calibri" w:cs="Times New Roman"/>
                <w:b/>
                <w:bCs/>
                <w:color w:val="000000"/>
                <w:vertAlign w:val="subscript"/>
              </w:rPr>
              <w:t>LUMO(P)</w:t>
            </w:r>
          </w:p>
        </w:tc>
        <w:tc>
          <w:tcPr>
            <w:tcW w:w="1192" w:type="dxa"/>
            <w:noWrap/>
            <w:vAlign w:val="center"/>
          </w:tcPr>
          <w:p w:rsidR="000124C5" w:rsidRPr="004B4C15" w:rsidRDefault="000124C5" w:rsidP="00A7352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B4C15">
              <w:rPr>
                <w:rFonts w:ascii="Calibri" w:eastAsia="Times New Roman" w:hAnsi="Calibri" w:cs="Times New Roman"/>
                <w:b/>
                <w:bCs/>
                <w:color w:val="000000"/>
              </w:rPr>
              <w:t>ΔN</w:t>
            </w:r>
            <w:r w:rsidRPr="004B4C15">
              <w:rPr>
                <w:rFonts w:ascii="Calibri" w:eastAsia="Times New Roman" w:hAnsi="Calibri" w:cs="Times New Roman"/>
                <w:b/>
                <w:bCs/>
                <w:color w:val="000000"/>
                <w:vertAlign w:val="subscript"/>
              </w:rPr>
              <w:t>(P)</w:t>
            </w:r>
          </w:p>
        </w:tc>
        <w:tc>
          <w:tcPr>
            <w:tcW w:w="1220" w:type="dxa"/>
            <w:noWrap/>
            <w:vAlign w:val="center"/>
          </w:tcPr>
          <w:p w:rsidR="000124C5" w:rsidRPr="004B4C15" w:rsidRDefault="000124C5" w:rsidP="00A7352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B4C15">
              <w:rPr>
                <w:rFonts w:ascii="Calibri" w:eastAsia="Times New Roman" w:hAnsi="Calibri" w:cs="Times New Roman"/>
                <w:b/>
                <w:bCs/>
                <w:color w:val="000000"/>
              </w:rPr>
              <w:t>TNC</w:t>
            </w:r>
            <w:r w:rsidRPr="004B4C15">
              <w:rPr>
                <w:rFonts w:ascii="Calibri" w:eastAsia="Times New Roman" w:hAnsi="Calibri" w:cs="Times New Roman"/>
                <w:b/>
                <w:bCs/>
                <w:color w:val="000000"/>
                <w:vertAlign w:val="subscript"/>
              </w:rPr>
              <w:t>NBO(P)</w:t>
            </w:r>
          </w:p>
        </w:tc>
      </w:tr>
      <w:tr w:rsidR="000124C5" w:rsidRPr="004B4C15" w:rsidTr="004B4C15">
        <w:trPr>
          <w:trHeight w:val="261"/>
          <w:jc w:val="center"/>
        </w:trPr>
        <w:tc>
          <w:tcPr>
            <w:tcW w:w="2875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Para(NH</w:t>
            </w:r>
            <w:r w:rsidRPr="004B4C15">
              <w:rPr>
                <w:vertAlign w:val="subscript"/>
              </w:rPr>
              <w:t>2</w:t>
            </w:r>
            <w:r w:rsidRPr="004B4C15">
              <w:t>)</w:t>
            </w:r>
          </w:p>
        </w:tc>
        <w:tc>
          <w:tcPr>
            <w:tcW w:w="1173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3.174</w:t>
            </w:r>
          </w:p>
        </w:tc>
        <w:tc>
          <w:tcPr>
            <w:tcW w:w="1025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-1.544</w:t>
            </w:r>
          </w:p>
        </w:tc>
        <w:tc>
          <w:tcPr>
            <w:tcW w:w="1192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-0.036</w:t>
            </w:r>
          </w:p>
        </w:tc>
        <w:tc>
          <w:tcPr>
            <w:tcW w:w="1220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-3.842</w:t>
            </w:r>
          </w:p>
        </w:tc>
      </w:tr>
      <w:tr w:rsidR="000124C5" w:rsidRPr="004B4C15" w:rsidTr="004B4C15">
        <w:trPr>
          <w:trHeight w:val="261"/>
          <w:jc w:val="center"/>
        </w:trPr>
        <w:tc>
          <w:tcPr>
            <w:tcW w:w="2875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Para(SH)</w:t>
            </w:r>
          </w:p>
        </w:tc>
        <w:tc>
          <w:tcPr>
            <w:tcW w:w="1173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3.450</w:t>
            </w:r>
          </w:p>
        </w:tc>
        <w:tc>
          <w:tcPr>
            <w:tcW w:w="1025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-1.262</w:t>
            </w:r>
          </w:p>
        </w:tc>
        <w:tc>
          <w:tcPr>
            <w:tcW w:w="1192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0.136</w:t>
            </w:r>
          </w:p>
        </w:tc>
        <w:tc>
          <w:tcPr>
            <w:tcW w:w="1220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-3.459</w:t>
            </w:r>
          </w:p>
        </w:tc>
      </w:tr>
      <w:tr w:rsidR="000124C5" w:rsidRPr="004B4C15" w:rsidTr="004B4C15">
        <w:trPr>
          <w:trHeight w:val="261"/>
          <w:jc w:val="center"/>
        </w:trPr>
        <w:tc>
          <w:tcPr>
            <w:tcW w:w="2875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Para(SCH</w:t>
            </w:r>
            <w:r w:rsidRPr="004B4C15">
              <w:rPr>
                <w:vertAlign w:val="subscript"/>
              </w:rPr>
              <w:t>3</w:t>
            </w:r>
            <w:r w:rsidRPr="004B4C15">
              <w:t>)</w:t>
            </w:r>
          </w:p>
        </w:tc>
        <w:tc>
          <w:tcPr>
            <w:tcW w:w="1173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3.307</w:t>
            </w:r>
          </w:p>
        </w:tc>
        <w:tc>
          <w:tcPr>
            <w:tcW w:w="1025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-1.259</w:t>
            </w:r>
          </w:p>
        </w:tc>
        <w:tc>
          <w:tcPr>
            <w:tcW w:w="1192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0.169</w:t>
            </w:r>
          </w:p>
        </w:tc>
        <w:tc>
          <w:tcPr>
            <w:tcW w:w="1220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-4.186</w:t>
            </w:r>
          </w:p>
        </w:tc>
      </w:tr>
      <w:tr w:rsidR="000124C5" w:rsidRPr="004B4C15" w:rsidTr="004B4C15">
        <w:trPr>
          <w:trHeight w:val="261"/>
          <w:jc w:val="center"/>
        </w:trPr>
        <w:tc>
          <w:tcPr>
            <w:tcW w:w="2875" w:type="dxa"/>
            <w:noWrap/>
            <w:vAlign w:val="center"/>
            <w:hideMark/>
          </w:tcPr>
          <w:p w:rsidR="000124C5" w:rsidRPr="004B4C15" w:rsidRDefault="00933E25" w:rsidP="00A7352C">
            <w:pPr>
              <w:jc w:val="center"/>
            </w:pPr>
            <w:r>
              <w:t>Tyr-Meta</w:t>
            </w:r>
            <w:r w:rsidR="000124C5" w:rsidRPr="004B4C15">
              <w:t>(OH)</w:t>
            </w:r>
          </w:p>
        </w:tc>
        <w:tc>
          <w:tcPr>
            <w:tcW w:w="1173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3.314</w:t>
            </w:r>
          </w:p>
        </w:tc>
        <w:tc>
          <w:tcPr>
            <w:tcW w:w="1025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-1.169</w:t>
            </w:r>
          </w:p>
        </w:tc>
        <w:tc>
          <w:tcPr>
            <w:tcW w:w="1192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0.140</w:t>
            </w:r>
          </w:p>
        </w:tc>
        <w:tc>
          <w:tcPr>
            <w:tcW w:w="1220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-4.730</w:t>
            </w:r>
          </w:p>
        </w:tc>
      </w:tr>
      <w:tr w:rsidR="000124C5" w:rsidRPr="004B4C15" w:rsidTr="004B4C15">
        <w:trPr>
          <w:trHeight w:val="261"/>
          <w:jc w:val="center"/>
        </w:trPr>
        <w:tc>
          <w:tcPr>
            <w:tcW w:w="2875" w:type="dxa"/>
            <w:noWrap/>
            <w:vAlign w:val="center"/>
            <w:hideMark/>
          </w:tcPr>
          <w:p w:rsidR="000124C5" w:rsidRPr="004B4C15" w:rsidRDefault="00933E25" w:rsidP="00A7352C">
            <w:pPr>
              <w:jc w:val="center"/>
            </w:pPr>
            <w:r>
              <w:t>Tyr-Meta</w:t>
            </w:r>
            <w:r w:rsidR="000124C5" w:rsidRPr="004B4C15">
              <w:t>(NH</w:t>
            </w:r>
            <w:r w:rsidR="000124C5" w:rsidRPr="004B4C15">
              <w:rPr>
                <w:vertAlign w:val="subscript"/>
              </w:rPr>
              <w:t>2</w:t>
            </w:r>
            <w:r w:rsidR="000124C5" w:rsidRPr="004B4C15">
              <w:t>)</w:t>
            </w:r>
          </w:p>
        </w:tc>
        <w:tc>
          <w:tcPr>
            <w:tcW w:w="1173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3.234</w:t>
            </w:r>
          </w:p>
        </w:tc>
        <w:tc>
          <w:tcPr>
            <w:tcW w:w="1025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-1.437</w:t>
            </w:r>
          </w:p>
        </w:tc>
        <w:tc>
          <w:tcPr>
            <w:tcW w:w="1192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0.039</w:t>
            </w:r>
          </w:p>
        </w:tc>
        <w:tc>
          <w:tcPr>
            <w:tcW w:w="1220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-4.479</w:t>
            </w:r>
          </w:p>
        </w:tc>
      </w:tr>
      <w:tr w:rsidR="000124C5" w:rsidRPr="004B4C15" w:rsidTr="004B4C15">
        <w:trPr>
          <w:trHeight w:val="261"/>
          <w:jc w:val="center"/>
        </w:trPr>
        <w:tc>
          <w:tcPr>
            <w:tcW w:w="2875" w:type="dxa"/>
            <w:noWrap/>
            <w:vAlign w:val="center"/>
            <w:hideMark/>
          </w:tcPr>
          <w:p w:rsidR="000124C5" w:rsidRPr="004B4C15" w:rsidRDefault="00933E25" w:rsidP="00A7352C">
            <w:pPr>
              <w:jc w:val="center"/>
            </w:pPr>
            <w:r>
              <w:t>Tyr-Meta</w:t>
            </w:r>
            <w:r w:rsidR="000124C5" w:rsidRPr="004B4C15">
              <w:t>(SH)</w:t>
            </w:r>
          </w:p>
        </w:tc>
        <w:tc>
          <w:tcPr>
            <w:tcW w:w="1173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3.434</w:t>
            </w:r>
          </w:p>
        </w:tc>
        <w:tc>
          <w:tcPr>
            <w:tcW w:w="1025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-1.260</w:t>
            </w:r>
          </w:p>
        </w:tc>
        <w:tc>
          <w:tcPr>
            <w:tcW w:w="1192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0.135</w:t>
            </w:r>
          </w:p>
        </w:tc>
        <w:tc>
          <w:tcPr>
            <w:tcW w:w="1220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-4.074</w:t>
            </w:r>
          </w:p>
        </w:tc>
      </w:tr>
      <w:tr w:rsidR="000124C5" w:rsidRPr="004B4C15" w:rsidTr="004B4C15">
        <w:trPr>
          <w:trHeight w:val="261"/>
          <w:jc w:val="center"/>
        </w:trPr>
        <w:tc>
          <w:tcPr>
            <w:tcW w:w="2875" w:type="dxa"/>
            <w:noWrap/>
            <w:vAlign w:val="center"/>
            <w:hideMark/>
          </w:tcPr>
          <w:p w:rsidR="000124C5" w:rsidRPr="004B4C15" w:rsidRDefault="00933E25" w:rsidP="00A7352C">
            <w:pPr>
              <w:jc w:val="center"/>
            </w:pPr>
            <w:r>
              <w:t>Tyr-Meta</w:t>
            </w:r>
            <w:r w:rsidR="000124C5" w:rsidRPr="004B4C15">
              <w:t>(SCH</w:t>
            </w:r>
            <w:r w:rsidR="000124C5" w:rsidRPr="004B4C15">
              <w:rPr>
                <w:vertAlign w:val="subscript"/>
              </w:rPr>
              <w:t>3</w:t>
            </w:r>
            <w:r w:rsidR="000124C5" w:rsidRPr="004B4C15">
              <w:t>)</w:t>
            </w:r>
          </w:p>
        </w:tc>
        <w:tc>
          <w:tcPr>
            <w:tcW w:w="1173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3.277</w:t>
            </w:r>
          </w:p>
        </w:tc>
        <w:tc>
          <w:tcPr>
            <w:tcW w:w="1025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-1.237</w:t>
            </w:r>
          </w:p>
        </w:tc>
        <w:tc>
          <w:tcPr>
            <w:tcW w:w="1192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0.166</w:t>
            </w:r>
          </w:p>
        </w:tc>
        <w:tc>
          <w:tcPr>
            <w:tcW w:w="1220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-4.806</w:t>
            </w:r>
          </w:p>
        </w:tc>
      </w:tr>
      <w:tr w:rsidR="000124C5" w:rsidRPr="004B4C15" w:rsidTr="004B4C15">
        <w:trPr>
          <w:trHeight w:val="261"/>
          <w:jc w:val="center"/>
        </w:trPr>
        <w:tc>
          <w:tcPr>
            <w:tcW w:w="2875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Tyr-</w:t>
            </w:r>
            <w:r w:rsidR="00933E25">
              <w:t>Bi Meta</w:t>
            </w:r>
            <w:r w:rsidRPr="004B4C15">
              <w:t>(OH/OH)</w:t>
            </w:r>
          </w:p>
        </w:tc>
        <w:tc>
          <w:tcPr>
            <w:tcW w:w="1173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3.277</w:t>
            </w:r>
          </w:p>
        </w:tc>
        <w:tc>
          <w:tcPr>
            <w:tcW w:w="1025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-1.155</w:t>
            </w:r>
          </w:p>
        </w:tc>
        <w:tc>
          <w:tcPr>
            <w:tcW w:w="1192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0.135</w:t>
            </w:r>
          </w:p>
        </w:tc>
        <w:tc>
          <w:tcPr>
            <w:tcW w:w="1220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-5.415</w:t>
            </w:r>
          </w:p>
        </w:tc>
      </w:tr>
      <w:tr w:rsidR="000124C5" w:rsidRPr="004B4C15" w:rsidTr="004B4C15">
        <w:trPr>
          <w:trHeight w:val="261"/>
          <w:jc w:val="center"/>
        </w:trPr>
        <w:tc>
          <w:tcPr>
            <w:tcW w:w="2875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Tyr-</w:t>
            </w:r>
            <w:r w:rsidR="00933E25">
              <w:t>Bi Meta</w:t>
            </w:r>
            <w:r w:rsidRPr="004B4C15">
              <w:t>(NH</w:t>
            </w:r>
            <w:r w:rsidRPr="004B4C15">
              <w:rPr>
                <w:vertAlign w:val="subscript"/>
              </w:rPr>
              <w:t>2</w:t>
            </w:r>
            <w:r w:rsidRPr="004B4C15">
              <w:t>/NH</w:t>
            </w:r>
            <w:r w:rsidRPr="004B4C15">
              <w:rPr>
                <w:vertAlign w:val="subscript"/>
              </w:rPr>
              <w:t>2</w:t>
            </w:r>
            <w:r w:rsidRPr="004B4C15">
              <w:t>)</w:t>
            </w:r>
          </w:p>
        </w:tc>
        <w:tc>
          <w:tcPr>
            <w:tcW w:w="1173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3.175</w:t>
            </w:r>
          </w:p>
        </w:tc>
        <w:tc>
          <w:tcPr>
            <w:tcW w:w="1025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-2.096</w:t>
            </w:r>
          </w:p>
        </w:tc>
        <w:tc>
          <w:tcPr>
            <w:tcW w:w="1192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-0.071</w:t>
            </w:r>
          </w:p>
        </w:tc>
        <w:tc>
          <w:tcPr>
            <w:tcW w:w="1220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-5.015</w:t>
            </w:r>
          </w:p>
        </w:tc>
      </w:tr>
      <w:tr w:rsidR="000124C5" w:rsidRPr="004B4C15" w:rsidTr="004B4C15">
        <w:trPr>
          <w:trHeight w:val="261"/>
          <w:jc w:val="center"/>
        </w:trPr>
        <w:tc>
          <w:tcPr>
            <w:tcW w:w="2875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Tyr-</w:t>
            </w:r>
            <w:r w:rsidR="00933E25">
              <w:t>Bi Meta</w:t>
            </w:r>
            <w:r w:rsidRPr="004B4C15">
              <w:t>(SH/SH)</w:t>
            </w:r>
          </w:p>
        </w:tc>
        <w:tc>
          <w:tcPr>
            <w:tcW w:w="1173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3.532</w:t>
            </w:r>
          </w:p>
        </w:tc>
        <w:tc>
          <w:tcPr>
            <w:tcW w:w="1025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-1.271</w:t>
            </w:r>
          </w:p>
        </w:tc>
        <w:tc>
          <w:tcPr>
            <w:tcW w:w="1192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0.128</w:t>
            </w:r>
          </w:p>
        </w:tc>
        <w:tc>
          <w:tcPr>
            <w:tcW w:w="1220" w:type="dxa"/>
            <w:noWrap/>
            <w:vAlign w:val="center"/>
            <w:hideMark/>
          </w:tcPr>
          <w:p w:rsidR="000124C5" w:rsidRPr="004B4C15" w:rsidRDefault="000124C5" w:rsidP="00A7352C">
            <w:pPr>
              <w:jc w:val="center"/>
            </w:pPr>
            <w:r w:rsidRPr="004B4C15">
              <w:t>-4.087</w:t>
            </w:r>
          </w:p>
        </w:tc>
      </w:tr>
    </w:tbl>
    <w:p w:rsidR="000124C5" w:rsidRDefault="000124C5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636A72" w:rsidRDefault="00636A72" w:rsidP="00A7352C">
      <w:pPr>
        <w:jc w:val="center"/>
        <w:rPr>
          <w:u w:val="single"/>
        </w:rPr>
      </w:pPr>
    </w:p>
    <w:p w:rsidR="00FD0E71" w:rsidRPr="009E7946" w:rsidRDefault="000124C5" w:rsidP="009E7946">
      <w:pPr>
        <w:jc w:val="center"/>
        <w:rPr>
          <w:b/>
          <w:bCs/>
          <w:sz w:val="40"/>
          <w:szCs w:val="40"/>
        </w:rPr>
      </w:pPr>
      <w:r w:rsidRPr="00366702">
        <w:rPr>
          <w:b/>
          <w:bCs/>
          <w:sz w:val="40"/>
          <w:szCs w:val="40"/>
        </w:rPr>
        <w:lastRenderedPageBreak/>
        <w:t xml:space="preserve">Supplementary </w:t>
      </w:r>
      <w:r w:rsidR="00091751">
        <w:rPr>
          <w:b/>
          <w:bCs/>
          <w:sz w:val="40"/>
          <w:szCs w:val="40"/>
        </w:rPr>
        <w:t>Figures</w:t>
      </w:r>
    </w:p>
    <w:tbl>
      <w:tblPr>
        <w:tblStyle w:val="TableGrid"/>
        <w:tblW w:w="95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4"/>
        <w:gridCol w:w="3666"/>
        <w:gridCol w:w="3390"/>
      </w:tblGrid>
      <w:tr w:rsidR="009C2ED6" w:rsidRPr="001E1317" w:rsidTr="009E7946">
        <w:trPr>
          <w:trHeight w:val="774"/>
          <w:jc w:val="center"/>
        </w:trPr>
        <w:tc>
          <w:tcPr>
            <w:tcW w:w="2454" w:type="dxa"/>
            <w:vAlign w:val="center"/>
          </w:tcPr>
          <w:p w:rsidR="00FD0E71" w:rsidRPr="001E1317" w:rsidRDefault="008E57AF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 wp14:anchorId="2A30B9DF">
                  <wp:extent cx="1050925" cy="80848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4040"/>
                          <a:stretch/>
                        </pic:blipFill>
                        <pic:spPr bwMode="auto">
                          <a:xfrm>
                            <a:off x="0" y="0"/>
                            <a:ext cx="1065616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  <w:vAlign w:val="center"/>
          </w:tcPr>
          <w:p w:rsidR="00FD0E71" w:rsidRPr="001E1317" w:rsidRDefault="00F97B1A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 wp14:anchorId="6C9CB455">
                  <wp:extent cx="1066800" cy="6108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55"/>
                          <a:stretch/>
                        </pic:blipFill>
                        <pic:spPr bwMode="auto">
                          <a:xfrm>
                            <a:off x="0" y="0"/>
                            <a:ext cx="1083976" cy="6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vAlign w:val="center"/>
          </w:tcPr>
          <w:p w:rsidR="00FD0E71" w:rsidRPr="001E1317" w:rsidRDefault="00F97B1A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 wp14:anchorId="4E9B5944">
                  <wp:extent cx="1693091" cy="751205"/>
                  <wp:effectExtent l="0" t="0" r="254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64"/>
                          <a:stretch/>
                        </pic:blipFill>
                        <pic:spPr bwMode="auto">
                          <a:xfrm>
                            <a:off x="0" y="0"/>
                            <a:ext cx="1718635" cy="76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ED6" w:rsidRPr="001E1317" w:rsidTr="008E57AF">
        <w:trPr>
          <w:trHeight w:val="493"/>
          <w:jc w:val="center"/>
        </w:trPr>
        <w:tc>
          <w:tcPr>
            <w:tcW w:w="2454" w:type="dxa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E1317">
              <w:rPr>
                <w:color w:val="000000" w:themeColor="text1"/>
                <w:sz w:val="20"/>
                <w:szCs w:val="20"/>
              </w:rPr>
              <w:t>(</w:t>
            </w:r>
            <w:r w:rsidRPr="001E1317">
              <w:rPr>
                <w:b/>
                <w:bCs/>
                <w:color w:val="000000" w:themeColor="text1"/>
                <w:sz w:val="20"/>
                <w:szCs w:val="20"/>
              </w:rPr>
              <w:t>Val</w:t>
            </w:r>
            <w:r w:rsidR="00C853B2">
              <w:rPr>
                <w:b/>
                <w:bCs/>
                <w:color w:val="000000" w:themeColor="text1"/>
                <w:sz w:val="20"/>
                <w:szCs w:val="20"/>
              </w:rPr>
              <w:t>–H</w:t>
            </w:r>
            <w:r w:rsidRPr="001E1317">
              <w:rPr>
                <w:color w:val="000000" w:themeColor="text1"/>
                <w:sz w:val="20"/>
                <w:szCs w:val="20"/>
              </w:rPr>
              <w:t>)</w:t>
            </w:r>
            <w:r w:rsidR="00C853B2" w:rsidRPr="00C853B2">
              <w:rPr>
                <w:color w:val="000000" w:themeColor="text1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3666" w:type="dxa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E1317">
              <w:rPr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1E1317">
              <w:rPr>
                <w:b/>
                <w:bCs/>
                <w:color w:val="000000" w:themeColor="text1"/>
                <w:sz w:val="20"/>
                <w:szCs w:val="20"/>
              </w:rPr>
              <w:t>Phe</w:t>
            </w:r>
            <w:proofErr w:type="spellEnd"/>
            <w:r w:rsidR="00C853B2">
              <w:rPr>
                <w:b/>
                <w:bCs/>
                <w:color w:val="000000" w:themeColor="text1"/>
                <w:sz w:val="20"/>
                <w:szCs w:val="20"/>
              </w:rPr>
              <w:t>–H</w:t>
            </w:r>
            <w:r w:rsidR="00C853B2" w:rsidRPr="001E1317">
              <w:rPr>
                <w:color w:val="000000" w:themeColor="text1"/>
                <w:sz w:val="20"/>
                <w:szCs w:val="20"/>
              </w:rPr>
              <w:t>)</w:t>
            </w:r>
            <w:r w:rsidR="00C853B2" w:rsidRPr="00C853B2">
              <w:rPr>
                <w:color w:val="000000" w:themeColor="text1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3390" w:type="dxa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E1317">
              <w:rPr>
                <w:color w:val="000000" w:themeColor="text1"/>
                <w:sz w:val="20"/>
                <w:szCs w:val="20"/>
              </w:rPr>
              <w:t>(</w:t>
            </w:r>
            <w:r w:rsidRPr="001E1317">
              <w:rPr>
                <w:b/>
                <w:bCs/>
                <w:color w:val="000000" w:themeColor="text1"/>
                <w:sz w:val="20"/>
                <w:szCs w:val="20"/>
              </w:rPr>
              <w:t>Lys</w:t>
            </w:r>
            <w:r w:rsidR="00C853B2">
              <w:rPr>
                <w:b/>
                <w:bCs/>
                <w:color w:val="000000" w:themeColor="text1"/>
                <w:sz w:val="20"/>
                <w:szCs w:val="20"/>
              </w:rPr>
              <w:t>–</w:t>
            </w:r>
            <w:r w:rsidR="008E57AF">
              <w:rPr>
                <w:b/>
                <w:bCs/>
                <w:color w:val="000000" w:themeColor="text1"/>
                <w:sz w:val="20"/>
                <w:szCs w:val="20"/>
              </w:rPr>
              <w:t>2</w:t>
            </w:r>
            <w:r w:rsidR="00C853B2">
              <w:rPr>
                <w:b/>
                <w:bCs/>
                <w:color w:val="000000" w:themeColor="text1"/>
                <w:sz w:val="20"/>
                <w:szCs w:val="20"/>
              </w:rPr>
              <w:t>H</w:t>
            </w:r>
            <w:r w:rsidR="00C853B2" w:rsidRPr="001E1317">
              <w:rPr>
                <w:color w:val="000000" w:themeColor="text1"/>
                <w:sz w:val="20"/>
                <w:szCs w:val="20"/>
              </w:rPr>
              <w:t>)</w:t>
            </w:r>
            <w:r w:rsidR="008E57AF" w:rsidRPr="008E57AF">
              <w:rPr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="00C853B2" w:rsidRPr="00C853B2">
              <w:rPr>
                <w:color w:val="000000" w:themeColor="text1"/>
                <w:sz w:val="20"/>
                <w:szCs w:val="20"/>
                <w:vertAlign w:val="superscript"/>
              </w:rPr>
              <w:t>+</w:t>
            </w:r>
          </w:p>
        </w:tc>
      </w:tr>
      <w:tr w:rsidR="009C2ED6" w:rsidRPr="001E1317" w:rsidTr="008E57AF">
        <w:trPr>
          <w:trHeight w:val="833"/>
          <w:jc w:val="center"/>
        </w:trPr>
        <w:tc>
          <w:tcPr>
            <w:tcW w:w="2454" w:type="dxa"/>
            <w:vAlign w:val="center"/>
          </w:tcPr>
          <w:p w:rsidR="00FD0E71" w:rsidRPr="001E1317" w:rsidRDefault="00F97B1A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 wp14:anchorId="5B307E08">
                  <wp:extent cx="933450" cy="50470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113"/>
                          <a:stretch/>
                        </pic:blipFill>
                        <pic:spPr bwMode="auto">
                          <a:xfrm>
                            <a:off x="0" y="0"/>
                            <a:ext cx="944540" cy="51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  <w:vAlign w:val="center"/>
          </w:tcPr>
          <w:p w:rsidR="00FD0E71" w:rsidRPr="001E1317" w:rsidRDefault="00F97B1A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 wp14:anchorId="34E83291">
                  <wp:extent cx="1314450" cy="71110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26"/>
                          <a:stretch/>
                        </pic:blipFill>
                        <pic:spPr bwMode="auto">
                          <a:xfrm>
                            <a:off x="0" y="0"/>
                            <a:ext cx="1332316" cy="72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vAlign w:val="center"/>
          </w:tcPr>
          <w:p w:rsidR="00FD0E71" w:rsidRPr="001E1317" w:rsidRDefault="00000EAE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 wp14:anchorId="19B73061">
                  <wp:extent cx="1019175" cy="721539"/>
                  <wp:effectExtent l="0" t="0" r="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38"/>
                          <a:stretch/>
                        </pic:blipFill>
                        <pic:spPr bwMode="auto">
                          <a:xfrm>
                            <a:off x="0" y="0"/>
                            <a:ext cx="1038386" cy="73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ED6" w:rsidRPr="001E1317" w:rsidTr="008E57AF">
        <w:trPr>
          <w:trHeight w:val="488"/>
          <w:jc w:val="center"/>
        </w:trPr>
        <w:tc>
          <w:tcPr>
            <w:tcW w:w="2454" w:type="dxa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E1317">
              <w:rPr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1E1317">
              <w:rPr>
                <w:b/>
                <w:bCs/>
                <w:color w:val="000000" w:themeColor="text1"/>
                <w:sz w:val="20"/>
                <w:szCs w:val="20"/>
              </w:rPr>
              <w:t>Gly</w:t>
            </w:r>
            <w:proofErr w:type="spellEnd"/>
            <w:r w:rsidR="00C853B2">
              <w:rPr>
                <w:b/>
                <w:bCs/>
                <w:color w:val="000000" w:themeColor="text1"/>
                <w:sz w:val="20"/>
                <w:szCs w:val="20"/>
              </w:rPr>
              <w:t>–H</w:t>
            </w:r>
            <w:r w:rsidR="00C853B2" w:rsidRPr="001E1317">
              <w:rPr>
                <w:color w:val="000000" w:themeColor="text1"/>
                <w:sz w:val="20"/>
                <w:szCs w:val="20"/>
              </w:rPr>
              <w:t>)</w:t>
            </w:r>
            <w:r w:rsidR="00C853B2" w:rsidRPr="00C853B2">
              <w:rPr>
                <w:color w:val="000000" w:themeColor="text1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3666" w:type="dxa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E1317">
              <w:rPr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1E1317">
              <w:rPr>
                <w:b/>
                <w:bCs/>
                <w:color w:val="000000" w:themeColor="text1"/>
                <w:sz w:val="20"/>
                <w:szCs w:val="20"/>
              </w:rPr>
              <w:t>Glu</w:t>
            </w:r>
            <w:proofErr w:type="spellEnd"/>
            <w:r w:rsidR="00C853B2">
              <w:rPr>
                <w:b/>
                <w:bCs/>
                <w:color w:val="000000" w:themeColor="text1"/>
                <w:sz w:val="20"/>
                <w:szCs w:val="20"/>
              </w:rPr>
              <w:t>–H</w:t>
            </w:r>
            <w:r w:rsidR="00C853B2" w:rsidRPr="001E1317">
              <w:rPr>
                <w:color w:val="000000" w:themeColor="text1"/>
                <w:sz w:val="20"/>
                <w:szCs w:val="20"/>
              </w:rPr>
              <w:t>)</w:t>
            </w:r>
            <w:r w:rsidR="00C853B2" w:rsidRPr="00C853B2">
              <w:rPr>
                <w:color w:val="000000" w:themeColor="text1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3390" w:type="dxa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E1317">
              <w:rPr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1E1317">
              <w:rPr>
                <w:b/>
                <w:bCs/>
                <w:color w:val="000000" w:themeColor="text1"/>
                <w:sz w:val="20"/>
                <w:szCs w:val="20"/>
              </w:rPr>
              <w:t>Cys</w:t>
            </w:r>
            <w:proofErr w:type="spellEnd"/>
            <w:r w:rsidR="00C853B2">
              <w:rPr>
                <w:b/>
                <w:bCs/>
                <w:color w:val="000000" w:themeColor="text1"/>
                <w:sz w:val="20"/>
                <w:szCs w:val="20"/>
              </w:rPr>
              <w:t>–H</w:t>
            </w:r>
            <w:r w:rsidR="00C853B2" w:rsidRPr="001E1317">
              <w:rPr>
                <w:color w:val="000000" w:themeColor="text1"/>
                <w:sz w:val="20"/>
                <w:szCs w:val="20"/>
              </w:rPr>
              <w:t>)</w:t>
            </w:r>
            <w:r w:rsidR="00C853B2" w:rsidRPr="00C853B2">
              <w:rPr>
                <w:color w:val="000000" w:themeColor="text1"/>
                <w:sz w:val="20"/>
                <w:szCs w:val="20"/>
                <w:vertAlign w:val="superscript"/>
              </w:rPr>
              <w:t>+</w:t>
            </w:r>
          </w:p>
        </w:tc>
      </w:tr>
      <w:tr w:rsidR="009C2ED6" w:rsidRPr="001E1317" w:rsidTr="008E57AF">
        <w:trPr>
          <w:trHeight w:val="1106"/>
          <w:jc w:val="center"/>
        </w:trPr>
        <w:tc>
          <w:tcPr>
            <w:tcW w:w="2454" w:type="dxa"/>
            <w:vAlign w:val="center"/>
          </w:tcPr>
          <w:p w:rsidR="00FD0E71" w:rsidRPr="001E1317" w:rsidRDefault="00000EAE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 wp14:anchorId="6A6A29EF">
                  <wp:extent cx="1117600" cy="685994"/>
                  <wp:effectExtent l="0" t="0" r="635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97"/>
                          <a:stretch/>
                        </pic:blipFill>
                        <pic:spPr bwMode="auto">
                          <a:xfrm>
                            <a:off x="0" y="0"/>
                            <a:ext cx="1135184" cy="69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  <w:vAlign w:val="center"/>
          </w:tcPr>
          <w:p w:rsidR="00FD0E71" w:rsidRPr="001E1317" w:rsidRDefault="00000EAE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 wp14:anchorId="73422373">
                  <wp:extent cx="1352550" cy="753494"/>
                  <wp:effectExtent l="0" t="0" r="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62"/>
                          <a:stretch/>
                        </pic:blipFill>
                        <pic:spPr bwMode="auto">
                          <a:xfrm>
                            <a:off x="0" y="0"/>
                            <a:ext cx="1377629" cy="76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vAlign w:val="center"/>
          </w:tcPr>
          <w:p w:rsidR="00FD0E71" w:rsidRPr="001E1317" w:rsidRDefault="00EB34C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 wp14:anchorId="0BD61F71">
                  <wp:extent cx="1333500" cy="724129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61"/>
                          <a:stretch/>
                        </pic:blipFill>
                        <pic:spPr bwMode="auto">
                          <a:xfrm>
                            <a:off x="0" y="0"/>
                            <a:ext cx="1345418" cy="73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ED6" w:rsidRPr="001E1317" w:rsidTr="008E57AF">
        <w:trPr>
          <w:trHeight w:val="512"/>
          <w:jc w:val="center"/>
        </w:trPr>
        <w:tc>
          <w:tcPr>
            <w:tcW w:w="2454" w:type="dxa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E1317">
              <w:rPr>
                <w:color w:val="000000" w:themeColor="text1"/>
                <w:sz w:val="20"/>
                <w:szCs w:val="20"/>
              </w:rPr>
              <w:t>(</w:t>
            </w:r>
            <w:r w:rsidRPr="001E1317">
              <w:rPr>
                <w:b/>
                <w:bCs/>
                <w:color w:val="000000" w:themeColor="text1"/>
                <w:sz w:val="20"/>
                <w:szCs w:val="20"/>
              </w:rPr>
              <w:t>Ala</w:t>
            </w:r>
            <w:r w:rsidR="00C853B2">
              <w:rPr>
                <w:b/>
                <w:bCs/>
                <w:color w:val="000000" w:themeColor="text1"/>
                <w:sz w:val="20"/>
                <w:szCs w:val="20"/>
              </w:rPr>
              <w:t>–H</w:t>
            </w:r>
            <w:r w:rsidR="00C853B2" w:rsidRPr="001E1317">
              <w:rPr>
                <w:color w:val="000000" w:themeColor="text1"/>
                <w:sz w:val="20"/>
                <w:szCs w:val="20"/>
              </w:rPr>
              <w:t>)</w:t>
            </w:r>
            <w:r w:rsidR="00C853B2" w:rsidRPr="00C853B2">
              <w:rPr>
                <w:color w:val="000000" w:themeColor="text1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3666" w:type="dxa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E1317">
              <w:rPr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1E1317">
              <w:rPr>
                <w:b/>
                <w:bCs/>
                <w:color w:val="000000" w:themeColor="text1"/>
                <w:sz w:val="20"/>
                <w:szCs w:val="20"/>
              </w:rPr>
              <w:t>Gln</w:t>
            </w:r>
            <w:proofErr w:type="spellEnd"/>
            <w:r w:rsidR="00C853B2">
              <w:rPr>
                <w:b/>
                <w:bCs/>
                <w:color w:val="000000" w:themeColor="text1"/>
                <w:sz w:val="20"/>
                <w:szCs w:val="20"/>
              </w:rPr>
              <w:t>–H</w:t>
            </w:r>
            <w:r w:rsidR="00C853B2" w:rsidRPr="001E1317">
              <w:rPr>
                <w:color w:val="000000" w:themeColor="text1"/>
                <w:sz w:val="20"/>
                <w:szCs w:val="20"/>
              </w:rPr>
              <w:t>)</w:t>
            </w:r>
            <w:r w:rsidR="00C853B2" w:rsidRPr="00C853B2">
              <w:rPr>
                <w:color w:val="000000" w:themeColor="text1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3390" w:type="dxa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E1317">
              <w:rPr>
                <w:color w:val="000000" w:themeColor="text1"/>
                <w:sz w:val="20"/>
                <w:szCs w:val="20"/>
              </w:rPr>
              <w:t>(</w:t>
            </w:r>
            <w:r w:rsidRPr="001E1317">
              <w:rPr>
                <w:b/>
                <w:bCs/>
                <w:color w:val="000000" w:themeColor="text1"/>
                <w:sz w:val="20"/>
                <w:szCs w:val="20"/>
              </w:rPr>
              <w:t>Try</w:t>
            </w:r>
            <w:r w:rsidR="00C853B2">
              <w:rPr>
                <w:b/>
                <w:bCs/>
                <w:color w:val="000000" w:themeColor="text1"/>
                <w:sz w:val="20"/>
                <w:szCs w:val="20"/>
              </w:rPr>
              <w:t>–H</w:t>
            </w:r>
            <w:r w:rsidR="00C853B2" w:rsidRPr="001E1317">
              <w:rPr>
                <w:color w:val="000000" w:themeColor="text1"/>
                <w:sz w:val="20"/>
                <w:szCs w:val="20"/>
              </w:rPr>
              <w:t>)</w:t>
            </w:r>
            <w:r w:rsidR="00C853B2" w:rsidRPr="00C853B2">
              <w:rPr>
                <w:color w:val="000000" w:themeColor="text1"/>
                <w:sz w:val="20"/>
                <w:szCs w:val="20"/>
                <w:vertAlign w:val="superscript"/>
              </w:rPr>
              <w:t>+</w:t>
            </w:r>
          </w:p>
        </w:tc>
      </w:tr>
      <w:tr w:rsidR="009C2ED6" w:rsidRPr="001E1317" w:rsidTr="008E57AF">
        <w:trPr>
          <w:trHeight w:val="862"/>
          <w:jc w:val="center"/>
        </w:trPr>
        <w:tc>
          <w:tcPr>
            <w:tcW w:w="2454" w:type="dxa"/>
            <w:vAlign w:val="center"/>
          </w:tcPr>
          <w:p w:rsidR="00FD0E71" w:rsidRPr="001E1317" w:rsidRDefault="00EB34C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 wp14:anchorId="616F0804">
                  <wp:extent cx="1247775" cy="762149"/>
                  <wp:effectExtent l="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46"/>
                          <a:stretch/>
                        </pic:blipFill>
                        <pic:spPr bwMode="auto">
                          <a:xfrm>
                            <a:off x="0" y="0"/>
                            <a:ext cx="1255335" cy="76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  <w:vAlign w:val="center"/>
          </w:tcPr>
          <w:p w:rsidR="00FD0E71" w:rsidRPr="001E1317" w:rsidRDefault="00EB34C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 wp14:anchorId="113586F2">
                  <wp:extent cx="1419225" cy="802747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69"/>
                          <a:stretch/>
                        </pic:blipFill>
                        <pic:spPr bwMode="auto">
                          <a:xfrm>
                            <a:off x="0" y="0"/>
                            <a:ext cx="1429079" cy="80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vAlign w:val="center"/>
          </w:tcPr>
          <w:p w:rsidR="00FD0E71" w:rsidRPr="001E1317" w:rsidRDefault="00EB34C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 wp14:anchorId="1EC506FF">
                  <wp:extent cx="1581150" cy="775049"/>
                  <wp:effectExtent l="0" t="0" r="0" b="635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04"/>
                          <a:stretch/>
                        </pic:blipFill>
                        <pic:spPr bwMode="auto">
                          <a:xfrm>
                            <a:off x="0" y="0"/>
                            <a:ext cx="1589853" cy="77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ED6" w:rsidRPr="001E1317" w:rsidTr="008E57AF">
        <w:trPr>
          <w:trHeight w:val="592"/>
          <w:jc w:val="center"/>
        </w:trPr>
        <w:tc>
          <w:tcPr>
            <w:tcW w:w="2454" w:type="dxa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E1317">
              <w:rPr>
                <w:color w:val="000000" w:themeColor="text1"/>
                <w:sz w:val="20"/>
                <w:szCs w:val="20"/>
              </w:rPr>
              <w:t>(</w:t>
            </w:r>
            <w:r w:rsidRPr="001E1317">
              <w:rPr>
                <w:b/>
                <w:bCs/>
                <w:color w:val="000000" w:themeColor="text1"/>
                <w:sz w:val="20"/>
                <w:szCs w:val="20"/>
              </w:rPr>
              <w:t>Asp</w:t>
            </w:r>
            <w:r w:rsidR="00C853B2">
              <w:rPr>
                <w:b/>
                <w:bCs/>
                <w:color w:val="000000" w:themeColor="text1"/>
                <w:sz w:val="20"/>
                <w:szCs w:val="20"/>
              </w:rPr>
              <w:t>–H</w:t>
            </w:r>
            <w:r w:rsidR="00C853B2" w:rsidRPr="001E1317">
              <w:rPr>
                <w:color w:val="000000" w:themeColor="text1"/>
                <w:sz w:val="20"/>
                <w:szCs w:val="20"/>
              </w:rPr>
              <w:t>)</w:t>
            </w:r>
            <w:r w:rsidR="00C853B2" w:rsidRPr="00C853B2">
              <w:rPr>
                <w:color w:val="000000" w:themeColor="text1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3666" w:type="dxa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E1317">
              <w:rPr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1E1317">
              <w:rPr>
                <w:b/>
                <w:bCs/>
                <w:color w:val="000000" w:themeColor="text1"/>
                <w:sz w:val="20"/>
                <w:szCs w:val="20"/>
              </w:rPr>
              <w:t>Asn</w:t>
            </w:r>
            <w:proofErr w:type="spellEnd"/>
            <w:r w:rsidR="00C853B2">
              <w:rPr>
                <w:b/>
                <w:bCs/>
                <w:color w:val="000000" w:themeColor="text1"/>
                <w:sz w:val="20"/>
                <w:szCs w:val="20"/>
              </w:rPr>
              <w:t>–H</w:t>
            </w:r>
            <w:r w:rsidR="00C853B2" w:rsidRPr="001E1317">
              <w:rPr>
                <w:color w:val="000000" w:themeColor="text1"/>
                <w:sz w:val="20"/>
                <w:szCs w:val="20"/>
              </w:rPr>
              <w:t>)</w:t>
            </w:r>
            <w:r w:rsidR="00C853B2" w:rsidRPr="00C853B2">
              <w:rPr>
                <w:color w:val="000000" w:themeColor="text1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3390" w:type="dxa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E1317">
              <w:rPr>
                <w:color w:val="000000" w:themeColor="text1"/>
                <w:sz w:val="20"/>
                <w:szCs w:val="20"/>
              </w:rPr>
              <w:t>(</w:t>
            </w:r>
            <w:r w:rsidRPr="001E1317">
              <w:rPr>
                <w:b/>
                <w:bCs/>
                <w:color w:val="000000" w:themeColor="text1"/>
                <w:sz w:val="20"/>
                <w:szCs w:val="20"/>
              </w:rPr>
              <w:t>Met</w:t>
            </w:r>
            <w:r w:rsidR="00792CDF">
              <w:rPr>
                <w:b/>
                <w:bCs/>
                <w:color w:val="000000" w:themeColor="text1"/>
                <w:sz w:val="20"/>
                <w:szCs w:val="20"/>
              </w:rPr>
              <w:t>–H</w:t>
            </w:r>
            <w:r w:rsidR="00792CDF" w:rsidRPr="001E1317">
              <w:rPr>
                <w:color w:val="000000" w:themeColor="text1"/>
                <w:sz w:val="20"/>
                <w:szCs w:val="20"/>
              </w:rPr>
              <w:t>)</w:t>
            </w:r>
            <w:r w:rsidR="00792CDF" w:rsidRPr="00C853B2">
              <w:rPr>
                <w:color w:val="000000" w:themeColor="text1"/>
                <w:sz w:val="20"/>
                <w:szCs w:val="20"/>
                <w:vertAlign w:val="superscript"/>
              </w:rPr>
              <w:t>+</w:t>
            </w:r>
          </w:p>
        </w:tc>
      </w:tr>
      <w:tr w:rsidR="009C2ED6" w:rsidRPr="001E1317" w:rsidTr="008E57AF">
        <w:trPr>
          <w:trHeight w:val="1006"/>
          <w:jc w:val="center"/>
        </w:trPr>
        <w:tc>
          <w:tcPr>
            <w:tcW w:w="2454" w:type="dxa"/>
            <w:vAlign w:val="center"/>
          </w:tcPr>
          <w:p w:rsidR="00FD0E71" w:rsidRPr="001E1317" w:rsidRDefault="009C2ED6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 wp14:anchorId="024DE50B">
                  <wp:extent cx="914400" cy="770601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622"/>
                          <a:stretch/>
                        </pic:blipFill>
                        <pic:spPr bwMode="auto">
                          <a:xfrm>
                            <a:off x="0" y="0"/>
                            <a:ext cx="924472" cy="77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  <w:vAlign w:val="center"/>
          </w:tcPr>
          <w:p w:rsidR="00FD0E71" w:rsidRPr="001E1317" w:rsidRDefault="005D5E18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 wp14:anchorId="5829AC4A">
                  <wp:extent cx="1790364" cy="724205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16"/>
                          <a:stretch/>
                        </pic:blipFill>
                        <pic:spPr bwMode="auto">
                          <a:xfrm>
                            <a:off x="0" y="0"/>
                            <a:ext cx="1807619" cy="73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vAlign w:val="center"/>
          </w:tcPr>
          <w:p w:rsidR="00FD0E71" w:rsidRPr="001E1317" w:rsidRDefault="009C2ED6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 wp14:anchorId="58B640C7">
                  <wp:extent cx="1400562" cy="64897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550"/>
                          <a:stretch/>
                        </pic:blipFill>
                        <pic:spPr bwMode="auto">
                          <a:xfrm>
                            <a:off x="0" y="0"/>
                            <a:ext cx="1417910" cy="65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ED6" w:rsidRPr="001E1317" w:rsidTr="008E57AF">
        <w:trPr>
          <w:trHeight w:val="546"/>
          <w:jc w:val="center"/>
        </w:trPr>
        <w:tc>
          <w:tcPr>
            <w:tcW w:w="2454" w:type="dxa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E1317">
              <w:rPr>
                <w:color w:val="000000" w:themeColor="text1"/>
                <w:sz w:val="20"/>
                <w:szCs w:val="20"/>
              </w:rPr>
              <w:t>(</w:t>
            </w:r>
            <w:r w:rsidRPr="001E1317">
              <w:rPr>
                <w:b/>
                <w:bCs/>
                <w:color w:val="000000" w:themeColor="text1"/>
                <w:sz w:val="20"/>
                <w:szCs w:val="20"/>
              </w:rPr>
              <w:t>Pro</w:t>
            </w:r>
            <w:r w:rsidR="00792CDF">
              <w:rPr>
                <w:b/>
                <w:bCs/>
                <w:color w:val="000000" w:themeColor="text1"/>
                <w:sz w:val="20"/>
                <w:szCs w:val="20"/>
              </w:rPr>
              <w:t>–H</w:t>
            </w:r>
            <w:r w:rsidR="00792CDF" w:rsidRPr="001E1317">
              <w:rPr>
                <w:color w:val="000000" w:themeColor="text1"/>
                <w:sz w:val="20"/>
                <w:szCs w:val="20"/>
              </w:rPr>
              <w:t>)</w:t>
            </w:r>
            <w:r w:rsidR="00792CDF" w:rsidRPr="00C853B2">
              <w:rPr>
                <w:color w:val="000000" w:themeColor="text1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3666" w:type="dxa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E1317">
              <w:rPr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1E1317">
              <w:rPr>
                <w:b/>
                <w:bCs/>
                <w:color w:val="000000" w:themeColor="text1"/>
                <w:sz w:val="20"/>
                <w:szCs w:val="20"/>
              </w:rPr>
              <w:t>Arg</w:t>
            </w:r>
            <w:proofErr w:type="spellEnd"/>
            <w:r w:rsidR="00792CDF">
              <w:rPr>
                <w:b/>
                <w:bCs/>
                <w:color w:val="000000" w:themeColor="text1"/>
                <w:sz w:val="20"/>
                <w:szCs w:val="20"/>
              </w:rPr>
              <w:t>–2H</w:t>
            </w:r>
            <w:r w:rsidR="00792CDF" w:rsidRPr="001E1317">
              <w:rPr>
                <w:color w:val="000000" w:themeColor="text1"/>
                <w:sz w:val="20"/>
                <w:szCs w:val="20"/>
              </w:rPr>
              <w:t>)</w:t>
            </w:r>
            <w:r w:rsidR="00792CDF" w:rsidRPr="00792CDF">
              <w:rPr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="00792CDF" w:rsidRPr="00C853B2">
              <w:rPr>
                <w:color w:val="000000" w:themeColor="text1"/>
                <w:sz w:val="20"/>
                <w:szCs w:val="20"/>
                <w:vertAlign w:val="superscript"/>
              </w:rPr>
              <w:t>+</w:t>
            </w:r>
            <w:bookmarkStart w:id="0" w:name="_GoBack"/>
            <w:bookmarkEnd w:id="0"/>
          </w:p>
        </w:tc>
        <w:tc>
          <w:tcPr>
            <w:tcW w:w="3390" w:type="dxa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E1317">
              <w:rPr>
                <w:color w:val="000000" w:themeColor="text1"/>
                <w:sz w:val="20"/>
                <w:szCs w:val="20"/>
              </w:rPr>
              <w:t>(</w:t>
            </w:r>
            <w:r w:rsidRPr="001E1317">
              <w:rPr>
                <w:b/>
                <w:bCs/>
                <w:color w:val="000000" w:themeColor="text1"/>
                <w:sz w:val="20"/>
                <w:szCs w:val="20"/>
              </w:rPr>
              <w:t>Tyr</w:t>
            </w:r>
            <w:r w:rsidR="00792CDF">
              <w:rPr>
                <w:b/>
                <w:bCs/>
                <w:color w:val="000000" w:themeColor="text1"/>
                <w:sz w:val="20"/>
                <w:szCs w:val="20"/>
              </w:rPr>
              <w:t>–H</w:t>
            </w:r>
            <w:r w:rsidR="00792CDF" w:rsidRPr="001E1317">
              <w:rPr>
                <w:color w:val="000000" w:themeColor="text1"/>
                <w:sz w:val="20"/>
                <w:szCs w:val="20"/>
              </w:rPr>
              <w:t>)</w:t>
            </w:r>
            <w:r w:rsidR="00792CDF" w:rsidRPr="00C853B2">
              <w:rPr>
                <w:color w:val="000000" w:themeColor="text1"/>
                <w:sz w:val="20"/>
                <w:szCs w:val="20"/>
                <w:vertAlign w:val="superscript"/>
              </w:rPr>
              <w:t>+</w:t>
            </w:r>
          </w:p>
        </w:tc>
      </w:tr>
      <w:tr w:rsidR="009C2ED6" w:rsidRPr="001E1317" w:rsidTr="008E57AF">
        <w:trPr>
          <w:trHeight w:val="1127"/>
          <w:jc w:val="center"/>
        </w:trPr>
        <w:tc>
          <w:tcPr>
            <w:tcW w:w="2454" w:type="dxa"/>
            <w:vAlign w:val="center"/>
          </w:tcPr>
          <w:p w:rsidR="00FD0E71" w:rsidRPr="001E1317" w:rsidRDefault="00586D9F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4CACE449" wp14:editId="1322A402">
                  <wp:extent cx="1232456" cy="733059"/>
                  <wp:effectExtent l="0" t="0" r="635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883" cy="74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  <w:vAlign w:val="center"/>
          </w:tcPr>
          <w:p w:rsidR="00FD0E71" w:rsidRPr="001E1317" w:rsidRDefault="00586D9F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 wp14:anchorId="5572B9C4">
                  <wp:extent cx="1076325" cy="759118"/>
                  <wp:effectExtent l="0" t="0" r="0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440"/>
                          <a:stretch/>
                        </pic:blipFill>
                        <pic:spPr bwMode="auto">
                          <a:xfrm>
                            <a:off x="0" y="0"/>
                            <a:ext cx="1084396" cy="76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vAlign w:val="center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C2ED6" w:rsidRPr="001E1317" w:rsidTr="009E7946">
        <w:trPr>
          <w:trHeight w:val="447"/>
          <w:jc w:val="center"/>
        </w:trPr>
        <w:tc>
          <w:tcPr>
            <w:tcW w:w="2454" w:type="dxa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E1317">
              <w:rPr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1E1317">
              <w:rPr>
                <w:b/>
                <w:bCs/>
                <w:color w:val="000000" w:themeColor="text1"/>
                <w:sz w:val="20"/>
                <w:szCs w:val="20"/>
              </w:rPr>
              <w:t>Leu</w:t>
            </w:r>
            <w:proofErr w:type="spellEnd"/>
            <w:r w:rsidR="00792CDF">
              <w:rPr>
                <w:b/>
                <w:bCs/>
                <w:color w:val="000000" w:themeColor="text1"/>
                <w:sz w:val="20"/>
                <w:szCs w:val="20"/>
              </w:rPr>
              <w:t>–H</w:t>
            </w:r>
            <w:r w:rsidR="00792CDF" w:rsidRPr="001E1317">
              <w:rPr>
                <w:color w:val="000000" w:themeColor="text1"/>
                <w:sz w:val="20"/>
                <w:szCs w:val="20"/>
              </w:rPr>
              <w:t>)</w:t>
            </w:r>
            <w:r w:rsidR="00792CDF" w:rsidRPr="00C853B2">
              <w:rPr>
                <w:color w:val="000000" w:themeColor="text1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3666" w:type="dxa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E1317">
              <w:rPr>
                <w:color w:val="000000" w:themeColor="text1"/>
                <w:sz w:val="20"/>
                <w:szCs w:val="20"/>
              </w:rPr>
              <w:t>(</w:t>
            </w:r>
            <w:r w:rsidRPr="001E1317">
              <w:rPr>
                <w:b/>
                <w:bCs/>
                <w:color w:val="000000" w:themeColor="text1"/>
                <w:sz w:val="20"/>
                <w:szCs w:val="20"/>
              </w:rPr>
              <w:t>The</w:t>
            </w:r>
            <w:r w:rsidR="00792CDF">
              <w:rPr>
                <w:b/>
                <w:bCs/>
                <w:color w:val="000000" w:themeColor="text1"/>
                <w:sz w:val="20"/>
                <w:szCs w:val="20"/>
              </w:rPr>
              <w:t>–H</w:t>
            </w:r>
            <w:r w:rsidR="00792CDF" w:rsidRPr="001E1317">
              <w:rPr>
                <w:color w:val="000000" w:themeColor="text1"/>
                <w:sz w:val="20"/>
                <w:szCs w:val="20"/>
              </w:rPr>
              <w:t>)</w:t>
            </w:r>
            <w:r w:rsidR="00792CDF" w:rsidRPr="00C853B2">
              <w:rPr>
                <w:color w:val="000000" w:themeColor="text1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3390" w:type="dxa"/>
          </w:tcPr>
          <w:p w:rsidR="00FD0E71" w:rsidRPr="001E1317" w:rsidRDefault="00FD0E71" w:rsidP="00A14A3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FD0E71" w:rsidRDefault="00FD0E71" w:rsidP="00FD0E71"/>
    <w:p w:rsidR="00E47EDA" w:rsidRDefault="009E7946" w:rsidP="009E7946">
      <w:pPr>
        <w:jc w:val="center"/>
        <w:rPr>
          <w:b/>
          <w:bCs/>
          <w:sz w:val="40"/>
          <w:szCs w:val="40"/>
        </w:rPr>
      </w:pPr>
      <w:r w:rsidRPr="00366702">
        <w:rPr>
          <w:b/>
          <w:bCs/>
          <w:color w:val="000000" w:themeColor="text1"/>
        </w:rPr>
        <w:t>Fig. A.1</w:t>
      </w:r>
      <w:r w:rsidRPr="004C745A">
        <w:rPr>
          <w:color w:val="000000" w:themeColor="text1"/>
        </w:rPr>
        <w:t xml:space="preserve"> </w:t>
      </w:r>
      <w:r>
        <w:rPr>
          <w:color w:val="000000" w:themeColor="text1"/>
        </w:rPr>
        <w:t>Molecular structures</w:t>
      </w:r>
      <w:r w:rsidRPr="001E1317">
        <w:rPr>
          <w:color w:val="000000" w:themeColor="text1"/>
        </w:rPr>
        <w:t xml:space="preserve"> of investigated </w:t>
      </w:r>
      <w:r>
        <w:rPr>
          <w:color w:val="000000" w:themeColor="text1"/>
        </w:rPr>
        <w:t xml:space="preserve">full protonated </w:t>
      </w:r>
      <w:r w:rsidRPr="001E1317">
        <w:rPr>
          <w:rFonts w:ascii="Times New Roman" w:hAnsi="Times New Roman" w:cs="Times New Roman"/>
          <w:color w:val="000000" w:themeColor="text1"/>
        </w:rPr>
        <w:t>α</w:t>
      </w:r>
      <w:r w:rsidRPr="001E1317">
        <w:rPr>
          <w:color w:val="000000" w:themeColor="text1"/>
        </w:rPr>
        <w:t>-amino acids.</w:t>
      </w:r>
    </w:p>
    <w:p w:rsidR="00E47EDA" w:rsidRDefault="00E47EDA" w:rsidP="00E47EDA">
      <w:pPr>
        <w:rPr>
          <w:b/>
          <w:bCs/>
          <w:sz w:val="40"/>
          <w:szCs w:val="40"/>
        </w:rPr>
      </w:pPr>
    </w:p>
    <w:p w:rsidR="00E47EDA" w:rsidRDefault="00E47EDA" w:rsidP="00E47EDA">
      <w:pPr>
        <w:rPr>
          <w:b/>
          <w:bCs/>
          <w:sz w:val="40"/>
          <w:szCs w:val="40"/>
        </w:rPr>
      </w:pPr>
    </w:p>
    <w:p w:rsidR="009E7946" w:rsidRPr="00091751" w:rsidRDefault="009E7946" w:rsidP="00E47EDA">
      <w:pPr>
        <w:rPr>
          <w:b/>
          <w:bCs/>
          <w:sz w:val="40"/>
          <w:szCs w:val="40"/>
        </w:rPr>
      </w:pPr>
    </w:p>
    <w:tbl>
      <w:tblPr>
        <w:tblStyle w:val="TableGrid"/>
        <w:tblW w:w="1147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998"/>
        <w:gridCol w:w="420"/>
        <w:gridCol w:w="1417"/>
        <w:gridCol w:w="1418"/>
        <w:gridCol w:w="430"/>
        <w:gridCol w:w="987"/>
        <w:gridCol w:w="1560"/>
        <w:gridCol w:w="1417"/>
      </w:tblGrid>
      <w:tr w:rsidR="000124C5" w:rsidRPr="00DF5CC0" w:rsidTr="000F69CD">
        <w:trPr>
          <w:jc w:val="center"/>
        </w:trPr>
        <w:tc>
          <w:tcPr>
            <w:tcW w:w="1413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lastRenderedPageBreak/>
              <w:t>Val</w:t>
            </w:r>
          </w:p>
        </w:tc>
        <w:tc>
          <w:tcPr>
            <w:tcW w:w="1417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(Val–H)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418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DF5CC0">
              <w:rPr>
                <w:b/>
                <w:bCs/>
                <w:sz w:val="20"/>
                <w:szCs w:val="20"/>
              </w:rPr>
              <w:t>Gly</w:t>
            </w:r>
            <w:proofErr w:type="spellEnd"/>
          </w:p>
        </w:tc>
        <w:tc>
          <w:tcPr>
            <w:tcW w:w="1417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DF5CC0">
              <w:rPr>
                <w:b/>
                <w:bCs/>
                <w:sz w:val="20"/>
                <w:szCs w:val="20"/>
              </w:rPr>
              <w:t>Gly</w:t>
            </w:r>
            <w:proofErr w:type="spellEnd"/>
            <w:r w:rsidRPr="00DF5CC0">
              <w:rPr>
                <w:b/>
                <w:bCs/>
                <w:sz w:val="20"/>
                <w:szCs w:val="20"/>
              </w:rPr>
              <w:t>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41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Ala</w:t>
            </w:r>
          </w:p>
        </w:tc>
        <w:tc>
          <w:tcPr>
            <w:tcW w:w="1417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(Ala–H)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560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Asp</w:t>
            </w:r>
          </w:p>
        </w:tc>
        <w:tc>
          <w:tcPr>
            <w:tcW w:w="1417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(Asp–H)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0124C5" w:rsidRPr="00DF5CC0" w:rsidTr="000F69CD">
        <w:trPr>
          <w:trHeight w:val="1451"/>
          <w:jc w:val="center"/>
        </w:trPr>
        <w:tc>
          <w:tcPr>
            <w:tcW w:w="1413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44E410DE" wp14:editId="7C67F108">
                  <wp:extent cx="758498" cy="657225"/>
                  <wp:effectExtent l="0" t="0" r="381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r="6160" b="3000"/>
                          <a:stretch/>
                        </pic:blipFill>
                        <pic:spPr bwMode="auto">
                          <a:xfrm>
                            <a:off x="0" y="0"/>
                            <a:ext cx="805566" cy="698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3A96BEB0" wp14:editId="441E264D">
                  <wp:extent cx="752475" cy="660029"/>
                  <wp:effectExtent l="0" t="0" r="0" b="698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r="6546"/>
                          <a:stretch/>
                        </pic:blipFill>
                        <pic:spPr bwMode="auto">
                          <a:xfrm>
                            <a:off x="0" y="0"/>
                            <a:ext cx="752475" cy="660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53B032EF" wp14:editId="299EE84C">
                  <wp:extent cx="733425" cy="660659"/>
                  <wp:effectExtent l="0" t="0" r="0" b="635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0757" t="20181" r="16232" b="7256"/>
                          <a:stretch/>
                        </pic:blipFill>
                        <pic:spPr bwMode="auto">
                          <a:xfrm>
                            <a:off x="0" y="0"/>
                            <a:ext cx="776240" cy="699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50426D8C" wp14:editId="1F7167B5">
                  <wp:extent cx="767584" cy="660400"/>
                  <wp:effectExtent l="0" t="0" r="0" b="635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441" r="2748"/>
                          <a:stretch/>
                        </pic:blipFill>
                        <pic:spPr bwMode="auto">
                          <a:xfrm>
                            <a:off x="0" y="0"/>
                            <a:ext cx="783159" cy="67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5CA4480B" wp14:editId="256CBE2A">
                  <wp:extent cx="742950" cy="659374"/>
                  <wp:effectExtent l="0" t="0" r="0" b="762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t="6083" b="4762"/>
                          <a:stretch/>
                        </pic:blipFill>
                        <pic:spPr bwMode="auto">
                          <a:xfrm>
                            <a:off x="0" y="0"/>
                            <a:ext cx="777302" cy="689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57C827E0" wp14:editId="34AE9551">
                  <wp:extent cx="786332" cy="657225"/>
                  <wp:effectExtent l="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r="6407"/>
                          <a:stretch/>
                        </pic:blipFill>
                        <pic:spPr bwMode="auto">
                          <a:xfrm>
                            <a:off x="0" y="0"/>
                            <a:ext cx="791178" cy="661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28A30F35" wp14:editId="128B225F">
                  <wp:extent cx="750549" cy="660400"/>
                  <wp:effectExtent l="0" t="0" r="0" b="635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00" cy="679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7EB2603D" wp14:editId="1C22FA2D">
                  <wp:extent cx="752683" cy="660400"/>
                  <wp:effectExtent l="0" t="0" r="9525" b="635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61" cy="67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4C5" w:rsidRPr="00DF5CC0" w:rsidTr="000F69CD">
        <w:trPr>
          <w:trHeight w:val="232"/>
          <w:jc w:val="center"/>
        </w:trPr>
        <w:tc>
          <w:tcPr>
            <w:tcW w:w="1413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noProof/>
                <w:sz w:val="20"/>
                <w:szCs w:val="20"/>
              </w:rPr>
              <w:t>Pro</w:t>
            </w:r>
          </w:p>
        </w:tc>
        <w:tc>
          <w:tcPr>
            <w:tcW w:w="1417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(Pro–H)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418" w:type="dxa"/>
            <w:gridSpan w:val="2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noProof/>
                <w:sz w:val="20"/>
                <w:szCs w:val="20"/>
              </w:rPr>
              <w:t>Leu</w:t>
            </w:r>
          </w:p>
        </w:tc>
        <w:tc>
          <w:tcPr>
            <w:tcW w:w="1417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DF5CC0">
              <w:rPr>
                <w:b/>
                <w:bCs/>
                <w:sz w:val="20"/>
                <w:szCs w:val="20"/>
              </w:rPr>
              <w:t>Leu</w:t>
            </w:r>
            <w:proofErr w:type="spellEnd"/>
            <w:r w:rsidRPr="00DF5CC0">
              <w:rPr>
                <w:b/>
                <w:bCs/>
                <w:sz w:val="20"/>
                <w:szCs w:val="20"/>
              </w:rPr>
              <w:t>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418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noProof/>
                <w:sz w:val="20"/>
                <w:szCs w:val="20"/>
              </w:rPr>
              <w:t>Phe</w:t>
            </w:r>
          </w:p>
        </w:tc>
        <w:tc>
          <w:tcPr>
            <w:tcW w:w="1417" w:type="dxa"/>
            <w:gridSpan w:val="2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DF5CC0">
              <w:rPr>
                <w:b/>
                <w:bCs/>
                <w:sz w:val="20"/>
                <w:szCs w:val="20"/>
              </w:rPr>
              <w:t>Phe</w:t>
            </w:r>
            <w:proofErr w:type="spellEnd"/>
            <w:r w:rsidRPr="00DF5CC0">
              <w:rPr>
                <w:b/>
                <w:bCs/>
                <w:sz w:val="20"/>
                <w:szCs w:val="20"/>
              </w:rPr>
              <w:t>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560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noProof/>
                <w:sz w:val="20"/>
                <w:szCs w:val="20"/>
              </w:rPr>
              <w:t>Glu</w:t>
            </w:r>
          </w:p>
        </w:tc>
        <w:tc>
          <w:tcPr>
            <w:tcW w:w="1417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DF5CC0">
              <w:rPr>
                <w:b/>
                <w:bCs/>
                <w:sz w:val="20"/>
                <w:szCs w:val="20"/>
              </w:rPr>
              <w:t>Glu</w:t>
            </w:r>
            <w:proofErr w:type="spellEnd"/>
            <w:r w:rsidRPr="00DF5CC0">
              <w:rPr>
                <w:b/>
                <w:bCs/>
                <w:sz w:val="20"/>
                <w:szCs w:val="20"/>
              </w:rPr>
              <w:t>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0124C5" w:rsidRPr="00DF5CC0" w:rsidTr="000F69CD">
        <w:trPr>
          <w:trHeight w:val="1547"/>
          <w:jc w:val="center"/>
        </w:trPr>
        <w:tc>
          <w:tcPr>
            <w:tcW w:w="1413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04E44720" wp14:editId="448941A2">
                  <wp:extent cx="777866" cy="753110"/>
                  <wp:effectExtent l="0" t="0" r="3810" b="889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t="6170" b="5738"/>
                          <a:stretch/>
                        </pic:blipFill>
                        <pic:spPr bwMode="auto">
                          <a:xfrm>
                            <a:off x="0" y="0"/>
                            <a:ext cx="812339" cy="786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60A7C7BB" wp14:editId="1FA62FA5">
                  <wp:extent cx="763905" cy="743240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5868"/>
                          <a:stretch/>
                        </pic:blipFill>
                        <pic:spPr bwMode="auto">
                          <a:xfrm>
                            <a:off x="0" y="0"/>
                            <a:ext cx="779600" cy="758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457E9732" wp14:editId="247B333B">
                  <wp:extent cx="756342" cy="753110"/>
                  <wp:effectExtent l="0" t="0" r="5715" b="889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775" r="1572"/>
                          <a:stretch/>
                        </pic:blipFill>
                        <pic:spPr bwMode="auto">
                          <a:xfrm>
                            <a:off x="0" y="0"/>
                            <a:ext cx="756342" cy="75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25691EA6" wp14:editId="4CC99355">
                  <wp:extent cx="771525" cy="743217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9299" r="7849"/>
                          <a:stretch/>
                        </pic:blipFill>
                        <pic:spPr bwMode="auto">
                          <a:xfrm>
                            <a:off x="0" y="0"/>
                            <a:ext cx="783018" cy="75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6C25F33A" wp14:editId="06F0DFA0">
                  <wp:extent cx="752475" cy="743843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7824" r="5251" b="4248"/>
                          <a:stretch/>
                        </pic:blipFill>
                        <pic:spPr bwMode="auto">
                          <a:xfrm>
                            <a:off x="0" y="0"/>
                            <a:ext cx="797247" cy="788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61BFB1CC" wp14:editId="1214D38D">
                  <wp:extent cx="781050" cy="743450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168" cy="749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4404860A" wp14:editId="7C9701D9">
                  <wp:extent cx="762776" cy="743585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4906" r="7013"/>
                          <a:stretch/>
                        </pic:blipFill>
                        <pic:spPr bwMode="auto">
                          <a:xfrm>
                            <a:off x="0" y="0"/>
                            <a:ext cx="803793" cy="78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482EE854" wp14:editId="4A93BA27">
                  <wp:extent cx="737870" cy="733047"/>
                  <wp:effectExtent l="0" t="0" r="508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2566" t="12419" r="14206" b="14693"/>
                          <a:stretch/>
                        </pic:blipFill>
                        <pic:spPr bwMode="auto">
                          <a:xfrm>
                            <a:off x="0" y="0"/>
                            <a:ext cx="756164" cy="751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4C5" w:rsidRPr="00DF5CC0" w:rsidTr="000F69CD">
        <w:trPr>
          <w:trHeight w:val="77"/>
          <w:jc w:val="center"/>
        </w:trPr>
        <w:tc>
          <w:tcPr>
            <w:tcW w:w="1413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noProof/>
                <w:sz w:val="20"/>
                <w:szCs w:val="20"/>
              </w:rPr>
              <w:t>Gln</w:t>
            </w:r>
          </w:p>
        </w:tc>
        <w:tc>
          <w:tcPr>
            <w:tcW w:w="1417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DF5CC0">
              <w:rPr>
                <w:b/>
                <w:bCs/>
                <w:sz w:val="20"/>
                <w:szCs w:val="20"/>
              </w:rPr>
              <w:t>Gln</w:t>
            </w:r>
            <w:proofErr w:type="spellEnd"/>
            <w:r w:rsidRPr="00DF5CC0">
              <w:rPr>
                <w:b/>
                <w:bCs/>
                <w:sz w:val="20"/>
                <w:szCs w:val="20"/>
              </w:rPr>
              <w:t>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418" w:type="dxa"/>
            <w:gridSpan w:val="2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noProof/>
                <w:sz w:val="20"/>
                <w:szCs w:val="20"/>
              </w:rPr>
              <w:t>Asn</w:t>
            </w:r>
          </w:p>
        </w:tc>
        <w:tc>
          <w:tcPr>
            <w:tcW w:w="1417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DF5CC0">
              <w:rPr>
                <w:b/>
                <w:bCs/>
                <w:sz w:val="20"/>
                <w:szCs w:val="20"/>
              </w:rPr>
              <w:t>Asn</w:t>
            </w:r>
            <w:proofErr w:type="spellEnd"/>
            <w:r w:rsidRPr="00DF5CC0">
              <w:rPr>
                <w:b/>
                <w:bCs/>
                <w:sz w:val="20"/>
                <w:szCs w:val="20"/>
              </w:rPr>
              <w:t>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418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noProof/>
                <w:sz w:val="20"/>
                <w:szCs w:val="20"/>
              </w:rPr>
              <w:t>Arg</w:t>
            </w:r>
          </w:p>
        </w:tc>
        <w:tc>
          <w:tcPr>
            <w:tcW w:w="1417" w:type="dxa"/>
            <w:gridSpan w:val="2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DF5CC0">
              <w:rPr>
                <w:b/>
                <w:bCs/>
                <w:sz w:val="20"/>
                <w:szCs w:val="20"/>
              </w:rPr>
              <w:t>Arg</w:t>
            </w:r>
            <w:proofErr w:type="spellEnd"/>
            <w:r w:rsidRPr="00DF5CC0">
              <w:rPr>
                <w:b/>
                <w:bCs/>
                <w:sz w:val="20"/>
                <w:szCs w:val="20"/>
              </w:rPr>
              <w:t>–2H)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1560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noProof/>
                <w:sz w:val="20"/>
                <w:szCs w:val="20"/>
              </w:rPr>
              <w:t>The</w:t>
            </w:r>
          </w:p>
        </w:tc>
        <w:tc>
          <w:tcPr>
            <w:tcW w:w="1417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(The–H)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0124C5" w:rsidRPr="00DF5CC0" w:rsidTr="000F69CD">
        <w:trPr>
          <w:trHeight w:val="1559"/>
          <w:jc w:val="center"/>
        </w:trPr>
        <w:tc>
          <w:tcPr>
            <w:tcW w:w="1413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205949A1" wp14:editId="1C6A68B4">
                  <wp:extent cx="781158" cy="70485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4571" r="3300"/>
                          <a:stretch/>
                        </pic:blipFill>
                        <pic:spPr bwMode="auto">
                          <a:xfrm>
                            <a:off x="0" y="0"/>
                            <a:ext cx="825770" cy="74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393F723F" wp14:editId="520E9ED9">
                  <wp:extent cx="775335" cy="704850"/>
                  <wp:effectExtent l="0" t="0" r="5715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311" cy="71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15F0BB02" wp14:editId="4F42FCD7">
                  <wp:extent cx="781122" cy="70485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2775"/>
                          <a:stretch/>
                        </pic:blipFill>
                        <pic:spPr bwMode="auto">
                          <a:xfrm>
                            <a:off x="0" y="0"/>
                            <a:ext cx="816543" cy="736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57EA9806" wp14:editId="5DD708CD">
                  <wp:extent cx="771525" cy="704464"/>
                  <wp:effectExtent l="0" t="0" r="0" b="635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25" cy="71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1D798C86" wp14:editId="5B10A14F">
                  <wp:extent cx="763270" cy="712470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2809291F" wp14:editId="027B4070">
                  <wp:extent cx="771525" cy="707072"/>
                  <wp:effectExtent l="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3384" r="3302" b="11265"/>
                          <a:stretch/>
                        </pic:blipFill>
                        <pic:spPr bwMode="auto">
                          <a:xfrm>
                            <a:off x="0" y="0"/>
                            <a:ext cx="781761" cy="71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4D63C8AD" wp14:editId="08167357">
                  <wp:extent cx="763633" cy="704850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3249" t="7888" b="5974"/>
                          <a:stretch/>
                        </pic:blipFill>
                        <pic:spPr bwMode="auto">
                          <a:xfrm>
                            <a:off x="0" y="0"/>
                            <a:ext cx="813139" cy="750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60537698" wp14:editId="7CF98293">
                  <wp:extent cx="771525" cy="700740"/>
                  <wp:effectExtent l="0" t="0" r="0" b="4445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2725" r="3606"/>
                          <a:stretch/>
                        </pic:blipFill>
                        <pic:spPr bwMode="auto">
                          <a:xfrm>
                            <a:off x="0" y="0"/>
                            <a:ext cx="791617" cy="718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4C5" w:rsidRPr="00DF5CC0" w:rsidTr="000F69CD">
        <w:trPr>
          <w:trHeight w:val="77"/>
          <w:jc w:val="center"/>
        </w:trPr>
        <w:tc>
          <w:tcPr>
            <w:tcW w:w="1413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998" w:type="dxa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7" w:type="dxa"/>
            <w:gridSpan w:val="2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noProof/>
                <w:sz w:val="20"/>
                <w:szCs w:val="20"/>
              </w:rPr>
              <w:t>Lys</w:t>
            </w:r>
          </w:p>
        </w:tc>
        <w:tc>
          <w:tcPr>
            <w:tcW w:w="1848" w:type="dxa"/>
            <w:gridSpan w:val="2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(Lys–2H)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987" w:type="dxa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124C5" w:rsidRPr="00DF5CC0" w:rsidTr="000F69CD">
        <w:trPr>
          <w:trHeight w:val="1557"/>
          <w:jc w:val="center"/>
        </w:trPr>
        <w:tc>
          <w:tcPr>
            <w:tcW w:w="1413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7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0B134E0C" wp14:editId="7EA5D395">
                  <wp:extent cx="760095" cy="711835"/>
                  <wp:effectExtent l="0" t="0" r="1905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3AB3084B" wp14:editId="0152072E">
                  <wp:extent cx="775335" cy="711812"/>
                  <wp:effectExtent l="0" t="0" r="5715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14" cy="733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0124C5" w:rsidRPr="00636A72" w:rsidRDefault="000B196E" w:rsidP="00A7352C">
      <w:pPr>
        <w:spacing w:before="240"/>
        <w:jc w:val="center"/>
      </w:pPr>
      <w:r w:rsidRPr="00366702">
        <w:rPr>
          <w:b/>
          <w:bCs/>
          <w:color w:val="000000" w:themeColor="text1"/>
        </w:rPr>
        <w:t>Fi</w:t>
      </w:r>
      <w:r w:rsidR="009E7946">
        <w:rPr>
          <w:b/>
          <w:bCs/>
          <w:color w:val="000000" w:themeColor="text1"/>
        </w:rPr>
        <w:t>g. A.2</w:t>
      </w:r>
      <w:r w:rsidR="000124C5" w:rsidRPr="004C745A">
        <w:rPr>
          <w:color w:val="000000" w:themeColor="text1"/>
        </w:rPr>
        <w:t xml:space="preserve"> </w:t>
      </w:r>
      <w:r w:rsidR="007B08F4" w:rsidRPr="004C745A">
        <w:rPr>
          <w:color w:val="000000" w:themeColor="text1"/>
        </w:rPr>
        <w:t xml:space="preserve">Optimized systems obtained by </w:t>
      </w:r>
      <w:r w:rsidR="008E1D8A" w:rsidRPr="004C745A">
        <w:rPr>
          <w:color w:val="000000" w:themeColor="text1"/>
        </w:rPr>
        <w:t>MM-</w:t>
      </w:r>
      <w:r w:rsidR="008E1D8A" w:rsidRPr="00BD4410">
        <w:rPr>
          <w:i/>
          <w:iCs/>
          <w:color w:val="000000" w:themeColor="text1"/>
        </w:rPr>
        <w:t>Monte Carlo</w:t>
      </w:r>
      <w:r w:rsidR="008E1D8A" w:rsidRPr="004C745A">
        <w:rPr>
          <w:color w:val="000000" w:themeColor="text1"/>
        </w:rPr>
        <w:t xml:space="preserve"> </w:t>
      </w:r>
      <w:r w:rsidR="000124C5" w:rsidRPr="004C745A">
        <w:rPr>
          <w:color w:val="000000" w:themeColor="text1"/>
        </w:rPr>
        <w:t xml:space="preserve">simulation of neutral and protonated </w:t>
      </w:r>
      <w:r w:rsidR="00366702">
        <w:t xml:space="preserve">amino acids forms on </w:t>
      </w:r>
      <w:proofErr w:type="gramStart"/>
      <w:r w:rsidR="00366702">
        <w:t>Cu</w:t>
      </w:r>
      <w:r w:rsidR="000124C5" w:rsidRPr="00636A72">
        <w:t>(</w:t>
      </w:r>
      <w:proofErr w:type="gramEnd"/>
      <w:r w:rsidR="000124C5" w:rsidRPr="00636A72">
        <w:t>111) surface in aqueous phase.</w:t>
      </w:r>
    </w:p>
    <w:p w:rsidR="00636A72" w:rsidRDefault="00636A72" w:rsidP="00A7352C">
      <w:pPr>
        <w:spacing w:before="240"/>
        <w:jc w:val="center"/>
      </w:pPr>
    </w:p>
    <w:p w:rsidR="00636A72" w:rsidRDefault="00636A72" w:rsidP="00A7352C">
      <w:pPr>
        <w:spacing w:before="240"/>
        <w:jc w:val="center"/>
      </w:pPr>
    </w:p>
    <w:p w:rsidR="00636A72" w:rsidRDefault="00636A72" w:rsidP="00A7352C">
      <w:pPr>
        <w:spacing w:before="240"/>
        <w:jc w:val="center"/>
      </w:pPr>
    </w:p>
    <w:p w:rsidR="00636A72" w:rsidRDefault="00636A72" w:rsidP="00A7352C">
      <w:pPr>
        <w:spacing w:before="240"/>
        <w:jc w:val="center"/>
      </w:pPr>
    </w:p>
    <w:p w:rsidR="00636A72" w:rsidRDefault="00636A72" w:rsidP="00A7352C">
      <w:pPr>
        <w:spacing w:before="240"/>
        <w:jc w:val="center"/>
      </w:pPr>
    </w:p>
    <w:p w:rsidR="00636A72" w:rsidRDefault="00636A72" w:rsidP="00A7352C">
      <w:pPr>
        <w:spacing w:before="240"/>
        <w:jc w:val="center"/>
      </w:pPr>
    </w:p>
    <w:p w:rsidR="00636A72" w:rsidRDefault="00636A72" w:rsidP="00A7352C">
      <w:pPr>
        <w:spacing w:before="240"/>
        <w:jc w:val="center"/>
      </w:pPr>
    </w:p>
    <w:p w:rsidR="00636A72" w:rsidRDefault="00636A72" w:rsidP="00A7352C">
      <w:pPr>
        <w:spacing w:before="240"/>
        <w:jc w:val="center"/>
      </w:pPr>
    </w:p>
    <w:p w:rsidR="009E7946" w:rsidRDefault="009E7946" w:rsidP="00A7352C">
      <w:pPr>
        <w:spacing w:before="240"/>
        <w:jc w:val="center"/>
      </w:pPr>
    </w:p>
    <w:p w:rsidR="00636A72" w:rsidRDefault="00636A72" w:rsidP="00A7352C">
      <w:pPr>
        <w:spacing w:before="240"/>
        <w:jc w:val="center"/>
      </w:pPr>
    </w:p>
    <w:p w:rsidR="00636A72" w:rsidRDefault="00636A72" w:rsidP="00A7352C">
      <w:pPr>
        <w:spacing w:before="240"/>
        <w:jc w:val="center"/>
      </w:pPr>
    </w:p>
    <w:tbl>
      <w:tblPr>
        <w:tblStyle w:val="TableGrid"/>
        <w:tblW w:w="10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8"/>
        <w:gridCol w:w="1378"/>
        <w:gridCol w:w="1072"/>
        <w:gridCol w:w="166"/>
        <w:gridCol w:w="1378"/>
        <w:gridCol w:w="1376"/>
        <w:gridCol w:w="198"/>
        <w:gridCol w:w="1180"/>
        <w:gridCol w:w="1376"/>
        <w:gridCol w:w="1378"/>
      </w:tblGrid>
      <w:tr w:rsidR="000124C5" w:rsidRPr="00DF5CC0" w:rsidTr="000F69CD">
        <w:trPr>
          <w:trHeight w:val="217"/>
          <w:jc w:val="center"/>
        </w:trPr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lastRenderedPageBreak/>
              <w:t>Val</w:t>
            </w:r>
          </w:p>
        </w:tc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(Val–H)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238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DF5CC0">
              <w:rPr>
                <w:b/>
                <w:bCs/>
                <w:sz w:val="20"/>
                <w:szCs w:val="20"/>
              </w:rPr>
              <w:t>Gly</w:t>
            </w:r>
            <w:proofErr w:type="spellEnd"/>
          </w:p>
        </w:tc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DF5CC0">
              <w:rPr>
                <w:b/>
                <w:bCs/>
                <w:sz w:val="20"/>
                <w:szCs w:val="20"/>
              </w:rPr>
              <w:t>Gly</w:t>
            </w:r>
            <w:proofErr w:type="spellEnd"/>
            <w:r w:rsidRPr="00DF5CC0">
              <w:rPr>
                <w:b/>
                <w:bCs/>
                <w:sz w:val="20"/>
                <w:szCs w:val="20"/>
              </w:rPr>
              <w:t>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376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Ala</w:t>
            </w:r>
          </w:p>
        </w:tc>
        <w:tc>
          <w:tcPr>
            <w:tcW w:w="1378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(Ala–H)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376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Asp</w:t>
            </w:r>
          </w:p>
        </w:tc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(Asp–H)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0124C5" w:rsidRPr="00DF5CC0" w:rsidTr="000F69CD">
        <w:trPr>
          <w:trHeight w:val="1458"/>
          <w:jc w:val="center"/>
        </w:trPr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42EA32B2" wp14:editId="2DA7BF57">
                  <wp:extent cx="697624" cy="685800"/>
                  <wp:effectExtent l="0" t="0" r="762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7109" t="5941" r="9005" b="7920"/>
                          <a:stretch/>
                        </pic:blipFill>
                        <pic:spPr bwMode="auto">
                          <a:xfrm>
                            <a:off x="0" y="0"/>
                            <a:ext cx="702600" cy="690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17644865" wp14:editId="7D3A11B8">
                  <wp:extent cx="708024" cy="676275"/>
                  <wp:effectExtent l="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80" cy="69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37C6C78A" wp14:editId="5FE1D12C">
                  <wp:extent cx="722649" cy="685800"/>
                  <wp:effectExtent l="0" t="0" r="127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72" cy="68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75226F3B" wp14:editId="45121A00">
                  <wp:extent cx="648693" cy="678180"/>
                  <wp:effectExtent l="0" t="0" r="0" b="762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85" cy="704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627C5DAC" wp14:editId="582269FF">
                  <wp:extent cx="762635" cy="6731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3B4945A9" wp14:editId="05023F10">
                  <wp:extent cx="699724" cy="647700"/>
                  <wp:effectExtent l="0" t="0" r="5715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219" cy="66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4239F40C" wp14:editId="445442C8">
                  <wp:extent cx="718572" cy="673100"/>
                  <wp:effectExtent l="0" t="0" r="571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t="5747" b="8046"/>
                          <a:stretch/>
                        </pic:blipFill>
                        <pic:spPr bwMode="auto">
                          <a:xfrm>
                            <a:off x="0" y="0"/>
                            <a:ext cx="718572" cy="67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6F92C500" wp14:editId="6C9C82BD">
                  <wp:extent cx="790575" cy="649605"/>
                  <wp:effectExtent l="0" t="0" r="9525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108" cy="65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4C5" w:rsidRPr="00DF5CC0" w:rsidTr="000F69CD">
        <w:trPr>
          <w:trHeight w:val="246"/>
          <w:jc w:val="center"/>
        </w:trPr>
        <w:tc>
          <w:tcPr>
            <w:tcW w:w="1378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noProof/>
                <w:sz w:val="20"/>
                <w:szCs w:val="20"/>
              </w:rPr>
              <w:t>Pro</w:t>
            </w:r>
          </w:p>
        </w:tc>
        <w:tc>
          <w:tcPr>
            <w:tcW w:w="1378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(Pro–H)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238" w:type="dxa"/>
            <w:gridSpan w:val="2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noProof/>
                <w:sz w:val="20"/>
                <w:szCs w:val="20"/>
              </w:rPr>
              <w:t>Leu</w:t>
            </w:r>
          </w:p>
        </w:tc>
        <w:tc>
          <w:tcPr>
            <w:tcW w:w="1378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DF5CC0">
              <w:rPr>
                <w:b/>
                <w:bCs/>
                <w:sz w:val="20"/>
                <w:szCs w:val="20"/>
              </w:rPr>
              <w:t>Leu</w:t>
            </w:r>
            <w:proofErr w:type="spellEnd"/>
            <w:r w:rsidRPr="00DF5CC0">
              <w:rPr>
                <w:b/>
                <w:bCs/>
                <w:sz w:val="20"/>
                <w:szCs w:val="20"/>
              </w:rPr>
              <w:t>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376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noProof/>
                <w:sz w:val="20"/>
                <w:szCs w:val="20"/>
              </w:rPr>
              <w:t>Phe</w:t>
            </w:r>
          </w:p>
        </w:tc>
        <w:tc>
          <w:tcPr>
            <w:tcW w:w="1378" w:type="dxa"/>
            <w:gridSpan w:val="2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DF5CC0">
              <w:rPr>
                <w:b/>
                <w:bCs/>
                <w:sz w:val="20"/>
                <w:szCs w:val="20"/>
              </w:rPr>
              <w:t>Phe</w:t>
            </w:r>
            <w:proofErr w:type="spellEnd"/>
            <w:r w:rsidRPr="00DF5CC0">
              <w:rPr>
                <w:b/>
                <w:bCs/>
                <w:sz w:val="20"/>
                <w:szCs w:val="20"/>
              </w:rPr>
              <w:t>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376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noProof/>
                <w:sz w:val="20"/>
                <w:szCs w:val="20"/>
              </w:rPr>
              <w:t>Glu</w:t>
            </w:r>
          </w:p>
        </w:tc>
        <w:tc>
          <w:tcPr>
            <w:tcW w:w="1378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DF5CC0">
              <w:rPr>
                <w:b/>
                <w:bCs/>
                <w:sz w:val="20"/>
                <w:szCs w:val="20"/>
              </w:rPr>
              <w:t>Glu</w:t>
            </w:r>
            <w:proofErr w:type="spellEnd"/>
            <w:r w:rsidRPr="00DF5CC0">
              <w:rPr>
                <w:b/>
                <w:bCs/>
                <w:sz w:val="20"/>
                <w:szCs w:val="20"/>
              </w:rPr>
              <w:t>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0124C5" w:rsidRPr="00DF5CC0" w:rsidTr="000F69CD">
        <w:trPr>
          <w:trHeight w:val="1416"/>
          <w:jc w:val="center"/>
        </w:trPr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4B5082AC" wp14:editId="6AB1DD9E">
                  <wp:extent cx="858355" cy="680989"/>
                  <wp:effectExtent l="0" t="0" r="0" b="508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852" cy="69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448FEE22" wp14:editId="60AF723B">
                  <wp:extent cx="721232" cy="555431"/>
                  <wp:effectExtent l="0" t="0" r="3175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455" cy="59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45BE2025" wp14:editId="29E3F5B2">
                  <wp:extent cx="716228" cy="636422"/>
                  <wp:effectExtent l="0" t="0" r="8255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/>
                          <a:srcRect t="6837" b="7384"/>
                          <a:stretch/>
                        </pic:blipFill>
                        <pic:spPr bwMode="auto">
                          <a:xfrm>
                            <a:off x="0" y="0"/>
                            <a:ext cx="716228" cy="63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295587BB" wp14:editId="5144D125">
                  <wp:extent cx="632511" cy="599062"/>
                  <wp:effectExtent l="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89" cy="63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58186BD4" wp14:editId="3BED99BB">
                  <wp:extent cx="762635" cy="609600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252F5C20" wp14:editId="24EDEC27">
                  <wp:extent cx="781050" cy="588618"/>
                  <wp:effectExtent l="0" t="0" r="0" b="254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896" cy="61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5689544E" wp14:editId="6D7420C1">
                  <wp:extent cx="762635" cy="666115"/>
                  <wp:effectExtent l="0" t="0" r="0" b="635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1B1985F3" wp14:editId="3D347C3E">
                  <wp:extent cx="685800" cy="565392"/>
                  <wp:effectExtent l="0" t="0" r="0" b="635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274" cy="592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4C5" w:rsidRPr="00DF5CC0" w:rsidTr="000F69CD">
        <w:trPr>
          <w:trHeight w:val="277"/>
          <w:jc w:val="center"/>
        </w:trPr>
        <w:tc>
          <w:tcPr>
            <w:tcW w:w="1378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noProof/>
                <w:sz w:val="20"/>
                <w:szCs w:val="20"/>
              </w:rPr>
              <w:t>Gln</w:t>
            </w:r>
          </w:p>
        </w:tc>
        <w:tc>
          <w:tcPr>
            <w:tcW w:w="1378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DF5CC0">
              <w:rPr>
                <w:b/>
                <w:bCs/>
                <w:sz w:val="20"/>
                <w:szCs w:val="20"/>
              </w:rPr>
              <w:t>Gln</w:t>
            </w:r>
            <w:proofErr w:type="spellEnd"/>
            <w:r w:rsidRPr="00DF5CC0">
              <w:rPr>
                <w:b/>
                <w:bCs/>
                <w:sz w:val="20"/>
                <w:szCs w:val="20"/>
              </w:rPr>
              <w:t>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238" w:type="dxa"/>
            <w:gridSpan w:val="2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noProof/>
                <w:sz w:val="20"/>
                <w:szCs w:val="20"/>
              </w:rPr>
              <w:t>Asn</w:t>
            </w:r>
          </w:p>
        </w:tc>
        <w:tc>
          <w:tcPr>
            <w:tcW w:w="1378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DF5CC0">
              <w:rPr>
                <w:b/>
                <w:bCs/>
                <w:sz w:val="20"/>
                <w:szCs w:val="20"/>
              </w:rPr>
              <w:t>Asn</w:t>
            </w:r>
            <w:proofErr w:type="spellEnd"/>
            <w:r w:rsidRPr="00DF5CC0">
              <w:rPr>
                <w:b/>
                <w:bCs/>
                <w:sz w:val="20"/>
                <w:szCs w:val="20"/>
              </w:rPr>
              <w:t>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376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noProof/>
                <w:sz w:val="20"/>
                <w:szCs w:val="20"/>
              </w:rPr>
              <w:t>Arg</w:t>
            </w:r>
          </w:p>
        </w:tc>
        <w:tc>
          <w:tcPr>
            <w:tcW w:w="1378" w:type="dxa"/>
            <w:gridSpan w:val="2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DF5CC0">
              <w:rPr>
                <w:b/>
                <w:bCs/>
                <w:sz w:val="20"/>
                <w:szCs w:val="20"/>
              </w:rPr>
              <w:t>Arg</w:t>
            </w:r>
            <w:proofErr w:type="spellEnd"/>
            <w:r w:rsidRPr="00DF5CC0">
              <w:rPr>
                <w:b/>
                <w:bCs/>
                <w:sz w:val="20"/>
                <w:szCs w:val="20"/>
              </w:rPr>
              <w:t>–2H)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1376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noProof/>
                <w:sz w:val="20"/>
                <w:szCs w:val="20"/>
              </w:rPr>
              <w:t>The</w:t>
            </w:r>
          </w:p>
        </w:tc>
        <w:tc>
          <w:tcPr>
            <w:tcW w:w="1378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(The–H)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0124C5" w:rsidRPr="00DF5CC0" w:rsidTr="000F69CD">
        <w:trPr>
          <w:trHeight w:val="1355"/>
          <w:jc w:val="center"/>
        </w:trPr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218F1C82" wp14:editId="0A4573BB">
                  <wp:extent cx="857197" cy="639445"/>
                  <wp:effectExtent l="0" t="0" r="635" b="8255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268" cy="64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257591DF" wp14:editId="2A69CFAF">
                  <wp:extent cx="704850" cy="547545"/>
                  <wp:effectExtent l="0" t="0" r="0" b="508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81" cy="56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385144D7" wp14:editId="20CAC4E6">
                  <wp:extent cx="742955" cy="624840"/>
                  <wp:effectExtent l="0" t="0" r="0" b="381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/>
                          <a:srcRect b="5753"/>
                          <a:stretch/>
                        </pic:blipFill>
                        <pic:spPr bwMode="auto">
                          <a:xfrm>
                            <a:off x="0" y="0"/>
                            <a:ext cx="742955" cy="6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1DF06866" wp14:editId="2AE1D76A">
                  <wp:extent cx="757471" cy="512661"/>
                  <wp:effectExtent l="0" t="0" r="5080" b="1905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406" cy="53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3511C67D" wp14:editId="05F8801B">
                  <wp:extent cx="829941" cy="607162"/>
                  <wp:effectExtent l="0" t="0" r="8890" b="254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/>
                          <a:srcRect t="4321" b="13333"/>
                          <a:stretch/>
                        </pic:blipFill>
                        <pic:spPr bwMode="auto">
                          <a:xfrm>
                            <a:off x="0" y="0"/>
                            <a:ext cx="829941" cy="607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2957455B" wp14:editId="140C7AB8">
                  <wp:extent cx="782710" cy="48577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71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3DCCA356" wp14:editId="6EA2E073">
                  <wp:extent cx="762635" cy="624840"/>
                  <wp:effectExtent l="0" t="0" r="0" b="381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79897D2E" wp14:editId="2A945303">
                  <wp:extent cx="779590" cy="543464"/>
                  <wp:effectExtent l="0" t="0" r="1905" b="9525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37" cy="57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4C5" w:rsidRPr="00DF5CC0" w:rsidTr="000F69CD">
        <w:trPr>
          <w:trHeight w:val="282"/>
          <w:jc w:val="center"/>
        </w:trPr>
        <w:tc>
          <w:tcPr>
            <w:tcW w:w="1378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378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072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44" w:type="dxa"/>
            <w:gridSpan w:val="2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noProof/>
                <w:sz w:val="20"/>
                <w:szCs w:val="20"/>
              </w:rPr>
              <w:t>Lys</w:t>
            </w:r>
          </w:p>
        </w:tc>
        <w:tc>
          <w:tcPr>
            <w:tcW w:w="1574" w:type="dxa"/>
            <w:gridSpan w:val="2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DF5CC0">
              <w:rPr>
                <w:b/>
                <w:bCs/>
                <w:sz w:val="20"/>
                <w:szCs w:val="20"/>
              </w:rPr>
              <w:t>(Lys–2H)</w:t>
            </w:r>
            <w:r w:rsidRPr="00DF5CC0">
              <w:rPr>
                <w:b/>
                <w:bCs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1180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76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78" w:type="dxa"/>
            <w:vAlign w:val="bottom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124C5" w:rsidRPr="00DF5CC0" w:rsidTr="000F69CD">
        <w:trPr>
          <w:trHeight w:val="1513"/>
          <w:jc w:val="center"/>
        </w:trPr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44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noProof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174152F7" wp14:editId="40187C09">
                  <wp:extent cx="719197" cy="570586"/>
                  <wp:effectExtent l="0" t="0" r="5080" b="127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8" cy="57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gridSpan w:val="2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  <w:r w:rsidRPr="00DF5CC0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065B48DA" wp14:editId="77069607">
                  <wp:extent cx="778292" cy="500332"/>
                  <wp:effectExtent l="0" t="0" r="3175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584" cy="52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76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 w:rsidR="000124C5" w:rsidRPr="00DF5CC0" w:rsidRDefault="000124C5" w:rsidP="00A7352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0124C5" w:rsidRPr="00D51DFA" w:rsidRDefault="000B196E" w:rsidP="00F66566">
      <w:pPr>
        <w:jc w:val="center"/>
        <w:rPr>
          <w:b/>
          <w:bCs/>
        </w:rPr>
      </w:pPr>
      <w:r w:rsidRPr="00366702">
        <w:rPr>
          <w:b/>
          <w:bCs/>
        </w:rPr>
        <w:t>Fig.</w:t>
      </w:r>
      <w:r w:rsidR="009E7946">
        <w:rPr>
          <w:b/>
          <w:bCs/>
        </w:rPr>
        <w:t xml:space="preserve"> A.3</w:t>
      </w:r>
      <w:r w:rsidR="000124C5" w:rsidRPr="00636A72">
        <w:t xml:space="preserve"> The contour representation of </w:t>
      </w:r>
      <w:r w:rsidR="00F66566">
        <w:t>ESP</w:t>
      </w:r>
      <w:r w:rsidR="000124C5" w:rsidRPr="00636A72">
        <w:t xml:space="preserve"> for neutral and protonated amino acids forms at DFT/B3LYP/6-311+</w:t>
      </w:r>
      <w:proofErr w:type="gramStart"/>
      <w:r w:rsidR="000124C5" w:rsidRPr="00636A72">
        <w:t>G(</w:t>
      </w:r>
      <w:proofErr w:type="gramEnd"/>
      <w:r w:rsidR="000124C5" w:rsidRPr="00636A72">
        <w:t>d) in aqueous phase. Regions of negative (positive) potential are</w:t>
      </w:r>
      <w:r w:rsidR="000124C5">
        <w:t xml:space="preserve"> red (green).</w:t>
      </w:r>
      <w:r w:rsidR="000124C5">
        <w:fldChar w:fldCharType="begin"/>
      </w:r>
      <w:r w:rsidR="000124C5">
        <w:instrText xml:space="preserve"> ADDIN EN.REFLIST </w:instrText>
      </w:r>
      <w:r w:rsidR="000124C5">
        <w:fldChar w:fldCharType="end"/>
      </w:r>
    </w:p>
    <w:p w:rsidR="000124C5" w:rsidRDefault="000124C5" w:rsidP="00A7352C">
      <w:pPr>
        <w:jc w:val="center"/>
      </w:pPr>
    </w:p>
    <w:p w:rsidR="000124C5" w:rsidRDefault="000124C5" w:rsidP="00A7352C">
      <w:pPr>
        <w:jc w:val="center"/>
      </w:pPr>
    </w:p>
    <w:p w:rsidR="000124C5" w:rsidRDefault="000124C5" w:rsidP="00A7352C">
      <w:pPr>
        <w:jc w:val="center"/>
      </w:pPr>
    </w:p>
    <w:p w:rsidR="000124C5" w:rsidRDefault="000124C5" w:rsidP="00A7352C">
      <w:pPr>
        <w:jc w:val="center"/>
      </w:pPr>
    </w:p>
    <w:p w:rsidR="000124C5" w:rsidRDefault="000124C5" w:rsidP="00A7352C">
      <w:pPr>
        <w:jc w:val="center"/>
      </w:pPr>
    </w:p>
    <w:p w:rsidR="000124C5" w:rsidRDefault="000124C5" w:rsidP="00A7352C">
      <w:pPr>
        <w:jc w:val="center"/>
      </w:pPr>
    </w:p>
    <w:p w:rsidR="000124C5" w:rsidRDefault="000124C5" w:rsidP="00A7352C">
      <w:pPr>
        <w:jc w:val="center"/>
      </w:pPr>
    </w:p>
    <w:p w:rsidR="000124C5" w:rsidRDefault="000124C5" w:rsidP="00A7352C">
      <w:pPr>
        <w:jc w:val="center"/>
      </w:pPr>
    </w:p>
    <w:p w:rsidR="000124C5" w:rsidRDefault="000124C5" w:rsidP="00A7352C">
      <w:pPr>
        <w:jc w:val="center"/>
      </w:pPr>
    </w:p>
    <w:p w:rsidR="000124C5" w:rsidRDefault="000124C5" w:rsidP="00A7352C">
      <w:pPr>
        <w:jc w:val="center"/>
        <w:rPr>
          <w:b/>
          <w:bCs/>
        </w:rPr>
      </w:pPr>
    </w:p>
    <w:p w:rsidR="00D45256" w:rsidRDefault="00D45256" w:rsidP="00A7352C">
      <w:pPr>
        <w:jc w:val="center"/>
        <w:rPr>
          <w:b/>
          <w:bCs/>
        </w:rPr>
      </w:pPr>
    </w:p>
    <w:p w:rsidR="00D45256" w:rsidRDefault="00D45256" w:rsidP="00A7352C">
      <w:pPr>
        <w:jc w:val="center"/>
        <w:rPr>
          <w:b/>
          <w:bCs/>
        </w:rPr>
      </w:pPr>
    </w:p>
    <w:p w:rsidR="00091751" w:rsidRDefault="00091751" w:rsidP="00A7352C">
      <w:pPr>
        <w:jc w:val="center"/>
        <w:rPr>
          <w:b/>
          <w:bCs/>
        </w:rPr>
      </w:pPr>
    </w:p>
    <w:p w:rsidR="000124C5" w:rsidRDefault="000124C5" w:rsidP="00A7352C">
      <w:pPr>
        <w:jc w:val="center"/>
        <w:rPr>
          <w:b/>
          <w:bCs/>
        </w:rPr>
      </w:pPr>
    </w:p>
    <w:tbl>
      <w:tblPr>
        <w:tblStyle w:val="TableGrid"/>
        <w:tblW w:w="111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275"/>
        <w:gridCol w:w="1276"/>
        <w:gridCol w:w="1276"/>
        <w:gridCol w:w="1417"/>
        <w:gridCol w:w="1281"/>
        <w:gridCol w:w="1413"/>
        <w:gridCol w:w="1417"/>
        <w:gridCol w:w="1418"/>
      </w:tblGrid>
      <w:tr w:rsidR="000124C5" w:rsidRPr="00481F39" w:rsidTr="007B08F4">
        <w:trPr>
          <w:trHeight w:val="274"/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0124C5" w:rsidRPr="00481F39" w:rsidRDefault="000124C5" w:rsidP="00A7352C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0124C5" w:rsidRPr="00481F39" w:rsidRDefault="000124C5" w:rsidP="00A735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C424E1" w:rsidRDefault="000124C5" w:rsidP="00A735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(Val–H)</w:t>
            </w:r>
            <w:r w:rsidRPr="009914AF">
              <w:rPr>
                <w:b/>
                <w:bCs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481F39" w:rsidRDefault="000124C5" w:rsidP="00A7352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Gly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0124C5" w:rsidRPr="00481F39" w:rsidRDefault="000124C5" w:rsidP="00A735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proofErr w:type="spellStart"/>
            <w:r>
              <w:rPr>
                <w:b/>
                <w:bCs/>
              </w:rPr>
              <w:t>Gl</w:t>
            </w:r>
            <w:r w:rsidRPr="00481F39">
              <w:rPr>
                <w:b/>
                <w:bCs/>
              </w:rPr>
              <w:t>y</w:t>
            </w:r>
            <w:proofErr w:type="spellEnd"/>
            <w:r>
              <w:rPr>
                <w:b/>
                <w:bCs/>
              </w:rPr>
              <w:t>–H)</w:t>
            </w:r>
            <w:r w:rsidRPr="009914AF">
              <w:rPr>
                <w:b/>
                <w:bCs/>
                <w:vertAlign w:val="superscript"/>
              </w:rPr>
              <w:t>+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0124C5" w:rsidRPr="00481F39" w:rsidRDefault="000124C5" w:rsidP="00A735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Ala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124C5" w:rsidRPr="00481F39" w:rsidRDefault="000124C5" w:rsidP="00A735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(Ala–H)</w:t>
            </w:r>
            <w:r w:rsidRPr="009914AF">
              <w:rPr>
                <w:b/>
                <w:bCs/>
                <w:vertAlign w:val="superscript"/>
              </w:rPr>
              <w:t>+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24C5" w:rsidRPr="00481F39" w:rsidRDefault="000124C5" w:rsidP="00A735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Asp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24C5" w:rsidRPr="00481F39" w:rsidRDefault="000124C5" w:rsidP="00A735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(Asp–H)</w:t>
            </w:r>
            <w:r w:rsidRPr="009914AF">
              <w:rPr>
                <w:b/>
                <w:bCs/>
                <w:vertAlign w:val="superscript"/>
              </w:rPr>
              <w:t>+</w:t>
            </w:r>
          </w:p>
        </w:tc>
      </w:tr>
      <w:tr w:rsidR="000124C5" w:rsidTr="007B08F4">
        <w:trPr>
          <w:cantSplit/>
          <w:trHeight w:val="950"/>
          <w:jc w:val="center"/>
        </w:trPr>
        <w:tc>
          <w:tcPr>
            <w:tcW w:w="421" w:type="dxa"/>
            <w:shd w:val="clear" w:color="auto" w:fill="auto"/>
            <w:textDirection w:val="btLr"/>
            <w:vAlign w:val="center"/>
          </w:tcPr>
          <w:p w:rsidR="000124C5" w:rsidRPr="00481F39" w:rsidRDefault="000124C5" w:rsidP="00A7352C">
            <w:pPr>
              <w:ind w:left="113" w:right="113"/>
              <w:jc w:val="center"/>
              <w:rPr>
                <w:b/>
                <w:bCs/>
              </w:rPr>
            </w:pPr>
            <w:r w:rsidRPr="00481F39">
              <w:rPr>
                <w:b/>
                <w:bCs/>
              </w:rPr>
              <w:t>LUMO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2B68BA5" wp14:editId="40181195">
                  <wp:extent cx="613002" cy="50482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88" cy="527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6675665" wp14:editId="756A55A7">
                  <wp:extent cx="577850" cy="496079"/>
                  <wp:effectExtent l="0" t="0" r="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28" cy="49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0B64D657" wp14:editId="367F8606">
                  <wp:extent cx="476250" cy="432953"/>
                  <wp:effectExtent l="0" t="0" r="0" b="571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63" cy="452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545536B" wp14:editId="5F9E1566">
                  <wp:extent cx="603250" cy="504588"/>
                  <wp:effectExtent l="0" t="0" r="635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533" cy="50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4EA7C89D" wp14:editId="15C811B8">
                  <wp:extent cx="523875" cy="440822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77" cy="45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75C7BCA" wp14:editId="7205B3D8">
                  <wp:extent cx="635635" cy="486824"/>
                  <wp:effectExtent l="0" t="0" r="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68" cy="49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FD15FE6" wp14:editId="7E58F343">
                  <wp:extent cx="583422" cy="480060"/>
                  <wp:effectExtent l="0" t="0" r="762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019" cy="50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5794315" wp14:editId="080F4C48">
                  <wp:extent cx="648335" cy="603529"/>
                  <wp:effectExtent l="0" t="0" r="0" b="635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45" cy="60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4C5" w:rsidTr="007B08F4">
        <w:trPr>
          <w:cantSplit/>
          <w:trHeight w:val="1173"/>
          <w:jc w:val="center"/>
        </w:trPr>
        <w:tc>
          <w:tcPr>
            <w:tcW w:w="421" w:type="dxa"/>
            <w:shd w:val="clear" w:color="auto" w:fill="auto"/>
            <w:textDirection w:val="btLr"/>
            <w:vAlign w:val="center"/>
          </w:tcPr>
          <w:p w:rsidR="000124C5" w:rsidRPr="00481F39" w:rsidRDefault="000124C5" w:rsidP="00A7352C">
            <w:pPr>
              <w:ind w:left="113" w:right="113"/>
              <w:jc w:val="center"/>
              <w:rPr>
                <w:b/>
                <w:bCs/>
              </w:rPr>
            </w:pPr>
            <w:r w:rsidRPr="00481F39">
              <w:rPr>
                <w:b/>
                <w:bCs/>
              </w:rPr>
              <w:t>HOMO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4DEE1CDA" wp14:editId="42D5C7F6">
                  <wp:extent cx="496239" cy="514350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85" cy="53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1E65105F" wp14:editId="2631C47C">
                  <wp:extent cx="587375" cy="514230"/>
                  <wp:effectExtent l="0" t="0" r="317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57" cy="518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E4B96D2" wp14:editId="14E5E4F6">
                  <wp:extent cx="533400" cy="496454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50" cy="51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28D6FB5" wp14:editId="17035164">
                  <wp:extent cx="603250" cy="465686"/>
                  <wp:effectExtent l="0" t="0" r="635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523" cy="4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5562C9C" wp14:editId="05FA6139">
                  <wp:extent cx="498953" cy="45720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630" cy="47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170879E" wp14:editId="050FB648">
                  <wp:extent cx="683260" cy="547865"/>
                  <wp:effectExtent l="0" t="0" r="2540" b="508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904" cy="55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46D0A1A0" wp14:editId="4CD55D2D">
                  <wp:extent cx="536548" cy="561975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56" cy="58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0647053" wp14:editId="1835E5FD">
                  <wp:extent cx="657860" cy="681961"/>
                  <wp:effectExtent l="0" t="0" r="889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518" cy="68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4C5" w:rsidTr="007B08F4">
        <w:trPr>
          <w:cantSplit/>
          <w:trHeight w:val="109"/>
          <w:jc w:val="center"/>
        </w:trPr>
        <w:tc>
          <w:tcPr>
            <w:tcW w:w="421" w:type="dxa"/>
            <w:shd w:val="clear" w:color="auto" w:fill="auto"/>
            <w:textDirection w:val="btLr"/>
            <w:vAlign w:val="center"/>
          </w:tcPr>
          <w:p w:rsidR="000124C5" w:rsidRPr="00481F39" w:rsidRDefault="000124C5" w:rsidP="00A7352C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281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3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</w:tr>
      <w:tr w:rsidR="000124C5" w:rsidRPr="00891AF8" w:rsidTr="007B08F4">
        <w:trPr>
          <w:cantSplit/>
          <w:trHeight w:val="266"/>
          <w:jc w:val="center"/>
        </w:trPr>
        <w:tc>
          <w:tcPr>
            <w:tcW w:w="421" w:type="dxa"/>
            <w:shd w:val="clear" w:color="auto" w:fill="auto"/>
            <w:textDirection w:val="btLr"/>
            <w:vAlign w:val="center"/>
          </w:tcPr>
          <w:p w:rsidR="000124C5" w:rsidRPr="00891AF8" w:rsidRDefault="000124C5" w:rsidP="00A7352C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0124C5" w:rsidRPr="00891AF8" w:rsidRDefault="000124C5" w:rsidP="00A7352C">
            <w:pPr>
              <w:jc w:val="center"/>
              <w:rPr>
                <w:b/>
                <w:bCs/>
                <w:noProof/>
              </w:rPr>
            </w:pPr>
            <w:r w:rsidRPr="00891AF8">
              <w:rPr>
                <w:b/>
                <w:bCs/>
                <w:noProof/>
              </w:rPr>
              <w:t>Pro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891AF8" w:rsidRDefault="000124C5" w:rsidP="00A7352C">
            <w:pPr>
              <w:jc w:val="center"/>
              <w:rPr>
                <w:b/>
                <w:bCs/>
                <w:noProof/>
              </w:rPr>
            </w:pPr>
            <w:r w:rsidRPr="00891AF8">
              <w:rPr>
                <w:b/>
                <w:bCs/>
              </w:rPr>
              <w:t>(Pro–H)</w:t>
            </w:r>
            <w:r w:rsidRPr="00891AF8">
              <w:rPr>
                <w:b/>
                <w:bCs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891AF8" w:rsidRDefault="000124C5" w:rsidP="00A7352C">
            <w:pPr>
              <w:jc w:val="center"/>
              <w:rPr>
                <w:b/>
                <w:bCs/>
                <w:noProof/>
              </w:rPr>
            </w:pPr>
            <w:r w:rsidRPr="00891AF8">
              <w:rPr>
                <w:b/>
                <w:bCs/>
                <w:noProof/>
              </w:rPr>
              <w:t>Leu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24C5" w:rsidRPr="00891AF8" w:rsidRDefault="000124C5" w:rsidP="00A7352C">
            <w:pPr>
              <w:jc w:val="center"/>
              <w:rPr>
                <w:b/>
                <w:bCs/>
                <w:noProof/>
              </w:rPr>
            </w:pPr>
            <w:r w:rsidRPr="00891AF8">
              <w:rPr>
                <w:b/>
                <w:bCs/>
              </w:rPr>
              <w:t>(</w:t>
            </w:r>
            <w:proofErr w:type="spellStart"/>
            <w:r w:rsidRPr="00891AF8">
              <w:rPr>
                <w:b/>
                <w:bCs/>
              </w:rPr>
              <w:t>Leu</w:t>
            </w:r>
            <w:proofErr w:type="spellEnd"/>
            <w:r w:rsidRPr="00891AF8">
              <w:rPr>
                <w:b/>
                <w:bCs/>
              </w:rPr>
              <w:t>–H)</w:t>
            </w:r>
            <w:r w:rsidRPr="00891AF8">
              <w:rPr>
                <w:b/>
                <w:bCs/>
                <w:vertAlign w:val="superscript"/>
              </w:rPr>
              <w:t>+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0124C5" w:rsidRPr="00891AF8" w:rsidRDefault="000124C5" w:rsidP="00A7352C">
            <w:pPr>
              <w:jc w:val="center"/>
              <w:rPr>
                <w:b/>
                <w:bCs/>
                <w:noProof/>
              </w:rPr>
            </w:pPr>
            <w:r w:rsidRPr="00891AF8">
              <w:rPr>
                <w:b/>
                <w:bCs/>
                <w:noProof/>
              </w:rPr>
              <w:t>Phe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124C5" w:rsidRPr="00891AF8" w:rsidRDefault="000124C5" w:rsidP="00A7352C">
            <w:pPr>
              <w:jc w:val="center"/>
              <w:rPr>
                <w:b/>
                <w:bCs/>
                <w:noProof/>
              </w:rPr>
            </w:pPr>
            <w:r w:rsidRPr="00891AF8">
              <w:rPr>
                <w:b/>
                <w:bCs/>
              </w:rPr>
              <w:t>(</w:t>
            </w:r>
            <w:proofErr w:type="spellStart"/>
            <w:r w:rsidRPr="00891AF8">
              <w:rPr>
                <w:b/>
                <w:bCs/>
              </w:rPr>
              <w:t>Phe</w:t>
            </w:r>
            <w:proofErr w:type="spellEnd"/>
            <w:r w:rsidRPr="00891AF8">
              <w:rPr>
                <w:b/>
                <w:bCs/>
              </w:rPr>
              <w:t>–H)</w:t>
            </w:r>
            <w:r w:rsidRPr="00891AF8">
              <w:rPr>
                <w:b/>
                <w:bCs/>
                <w:vertAlign w:val="superscript"/>
              </w:rPr>
              <w:t>+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24C5" w:rsidRPr="00891AF8" w:rsidRDefault="000124C5" w:rsidP="00A7352C">
            <w:pPr>
              <w:jc w:val="center"/>
              <w:rPr>
                <w:b/>
                <w:bCs/>
                <w:noProof/>
              </w:rPr>
            </w:pPr>
            <w:r w:rsidRPr="00891AF8">
              <w:rPr>
                <w:b/>
                <w:bCs/>
                <w:noProof/>
              </w:rPr>
              <w:t>Glu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24C5" w:rsidRPr="00891AF8" w:rsidRDefault="000124C5" w:rsidP="00A7352C">
            <w:pPr>
              <w:jc w:val="center"/>
              <w:rPr>
                <w:b/>
                <w:bCs/>
                <w:noProof/>
              </w:rPr>
            </w:pPr>
            <w:r w:rsidRPr="00891AF8">
              <w:rPr>
                <w:b/>
                <w:bCs/>
              </w:rPr>
              <w:t>(</w:t>
            </w:r>
            <w:proofErr w:type="spellStart"/>
            <w:r w:rsidRPr="00891AF8">
              <w:rPr>
                <w:b/>
                <w:bCs/>
              </w:rPr>
              <w:t>Glu</w:t>
            </w:r>
            <w:proofErr w:type="spellEnd"/>
            <w:r w:rsidRPr="00891AF8">
              <w:rPr>
                <w:b/>
                <w:bCs/>
              </w:rPr>
              <w:t>–H)</w:t>
            </w:r>
            <w:r w:rsidRPr="00891AF8">
              <w:rPr>
                <w:b/>
                <w:bCs/>
                <w:vertAlign w:val="superscript"/>
              </w:rPr>
              <w:t>+</w:t>
            </w:r>
          </w:p>
        </w:tc>
      </w:tr>
      <w:tr w:rsidR="000124C5" w:rsidTr="007B08F4">
        <w:trPr>
          <w:cantSplit/>
          <w:trHeight w:val="967"/>
          <w:jc w:val="center"/>
        </w:trPr>
        <w:tc>
          <w:tcPr>
            <w:tcW w:w="421" w:type="dxa"/>
            <w:shd w:val="clear" w:color="auto" w:fill="auto"/>
            <w:textDirection w:val="btLr"/>
            <w:vAlign w:val="center"/>
          </w:tcPr>
          <w:p w:rsidR="000124C5" w:rsidRPr="00481F39" w:rsidRDefault="000124C5" w:rsidP="00A7352C">
            <w:pPr>
              <w:ind w:left="113" w:right="113"/>
              <w:jc w:val="center"/>
              <w:rPr>
                <w:b/>
                <w:bCs/>
              </w:rPr>
            </w:pPr>
            <w:r w:rsidRPr="00481F39">
              <w:rPr>
                <w:b/>
                <w:bCs/>
              </w:rPr>
              <w:t>LUMO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6C4D979" wp14:editId="28D7EA80">
                  <wp:extent cx="590550" cy="428584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8" cy="45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E4BE76B" wp14:editId="40F9F98B">
                  <wp:extent cx="673100" cy="461645"/>
                  <wp:effectExtent l="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0E72522" wp14:editId="4E8868CF">
                  <wp:extent cx="662761" cy="542925"/>
                  <wp:effectExtent l="0" t="0" r="444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61" cy="55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229B6C5" wp14:editId="7555A125">
                  <wp:extent cx="679450" cy="567690"/>
                  <wp:effectExtent l="0" t="0" r="6350" b="381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113F2C3" wp14:editId="25551974">
                  <wp:extent cx="695325" cy="435624"/>
                  <wp:effectExtent l="0" t="0" r="0" b="254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235" cy="46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4CBE3F4C" wp14:editId="398F1D61">
                  <wp:extent cx="759460" cy="489585"/>
                  <wp:effectExtent l="0" t="0" r="2540" b="5715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4266D2C0" wp14:editId="7DAFF8A5">
                  <wp:extent cx="734999" cy="542925"/>
                  <wp:effectExtent l="0" t="0" r="8255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55" cy="55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2E2DD88" wp14:editId="34599388">
                  <wp:extent cx="762635" cy="546100"/>
                  <wp:effectExtent l="0" t="0" r="0" b="635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4C5" w:rsidTr="007B08F4">
        <w:trPr>
          <w:cantSplit/>
          <w:trHeight w:val="1279"/>
          <w:jc w:val="center"/>
        </w:trPr>
        <w:tc>
          <w:tcPr>
            <w:tcW w:w="421" w:type="dxa"/>
            <w:shd w:val="clear" w:color="auto" w:fill="auto"/>
            <w:textDirection w:val="btLr"/>
            <w:vAlign w:val="center"/>
          </w:tcPr>
          <w:p w:rsidR="000124C5" w:rsidRPr="00481F39" w:rsidRDefault="000124C5" w:rsidP="00A7352C">
            <w:pPr>
              <w:ind w:left="113" w:right="113"/>
              <w:jc w:val="center"/>
              <w:rPr>
                <w:b/>
                <w:bCs/>
              </w:rPr>
            </w:pPr>
            <w:r w:rsidRPr="00481F39">
              <w:rPr>
                <w:b/>
                <w:bCs/>
              </w:rPr>
              <w:t>HOMO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B7D9C2C" wp14:editId="4CDD4709">
                  <wp:extent cx="572135" cy="457227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290" cy="48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FFAF245" wp14:editId="392D1E47">
                  <wp:extent cx="673100" cy="455930"/>
                  <wp:effectExtent l="0" t="0" r="0" b="127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12EF6223" wp14:editId="0494921D">
                  <wp:extent cx="685800" cy="57150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23" cy="58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2B61B41" wp14:editId="2F4079B6">
                  <wp:extent cx="679450" cy="522605"/>
                  <wp:effectExtent l="0" t="0" r="635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78A0093" wp14:editId="6444EFDA">
                  <wp:extent cx="707470" cy="41910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500" cy="43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43B25FFA" wp14:editId="2D18D53C">
                  <wp:extent cx="665854" cy="438150"/>
                  <wp:effectExtent l="0" t="0" r="127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02" cy="44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2CB9295A" wp14:editId="56743145">
                  <wp:extent cx="749860" cy="523875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298" cy="53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4292FA29" wp14:editId="1B93C56C">
                  <wp:extent cx="762635" cy="604520"/>
                  <wp:effectExtent l="0" t="0" r="0" b="508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4C5" w:rsidTr="007B08F4">
        <w:trPr>
          <w:cantSplit/>
          <w:trHeight w:val="70"/>
          <w:jc w:val="center"/>
        </w:trPr>
        <w:tc>
          <w:tcPr>
            <w:tcW w:w="421" w:type="dxa"/>
            <w:shd w:val="clear" w:color="auto" w:fill="auto"/>
            <w:textDirection w:val="btLr"/>
            <w:vAlign w:val="center"/>
          </w:tcPr>
          <w:p w:rsidR="000124C5" w:rsidRPr="00481F39" w:rsidRDefault="000124C5" w:rsidP="00A7352C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281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3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</w:tr>
      <w:tr w:rsidR="000124C5" w:rsidRPr="00891AF8" w:rsidTr="007B08F4">
        <w:trPr>
          <w:cantSplit/>
          <w:trHeight w:val="273"/>
          <w:jc w:val="center"/>
        </w:trPr>
        <w:tc>
          <w:tcPr>
            <w:tcW w:w="421" w:type="dxa"/>
            <w:shd w:val="clear" w:color="auto" w:fill="auto"/>
            <w:textDirection w:val="btLr"/>
            <w:vAlign w:val="center"/>
          </w:tcPr>
          <w:p w:rsidR="000124C5" w:rsidRPr="00891AF8" w:rsidRDefault="000124C5" w:rsidP="00A7352C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0124C5" w:rsidRPr="00891AF8" w:rsidRDefault="000124C5" w:rsidP="00A7352C">
            <w:pPr>
              <w:jc w:val="center"/>
              <w:rPr>
                <w:b/>
                <w:bCs/>
                <w:noProof/>
              </w:rPr>
            </w:pPr>
            <w:r w:rsidRPr="00891AF8">
              <w:rPr>
                <w:b/>
                <w:bCs/>
                <w:noProof/>
              </w:rPr>
              <w:t>Gln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891AF8" w:rsidRDefault="000124C5" w:rsidP="00A7352C">
            <w:pPr>
              <w:jc w:val="center"/>
              <w:rPr>
                <w:b/>
                <w:bCs/>
                <w:noProof/>
              </w:rPr>
            </w:pPr>
            <w:r w:rsidRPr="00891AF8">
              <w:rPr>
                <w:b/>
                <w:bCs/>
              </w:rPr>
              <w:t>(</w:t>
            </w:r>
            <w:proofErr w:type="spellStart"/>
            <w:r w:rsidRPr="00891AF8">
              <w:rPr>
                <w:b/>
                <w:bCs/>
              </w:rPr>
              <w:t>Gln</w:t>
            </w:r>
            <w:proofErr w:type="spellEnd"/>
            <w:r w:rsidRPr="00891AF8">
              <w:rPr>
                <w:b/>
                <w:bCs/>
              </w:rPr>
              <w:t>–H)</w:t>
            </w:r>
            <w:r w:rsidRPr="00891AF8">
              <w:rPr>
                <w:b/>
                <w:bCs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891AF8" w:rsidRDefault="000124C5" w:rsidP="00A7352C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Asn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24C5" w:rsidRPr="00891AF8" w:rsidRDefault="000124C5" w:rsidP="00A7352C">
            <w:pPr>
              <w:jc w:val="center"/>
              <w:rPr>
                <w:b/>
                <w:bCs/>
                <w:noProof/>
              </w:rPr>
            </w:pPr>
            <w:r w:rsidRPr="00891AF8">
              <w:rPr>
                <w:b/>
                <w:bCs/>
              </w:rPr>
              <w:t>(</w:t>
            </w:r>
            <w:proofErr w:type="spellStart"/>
            <w:r>
              <w:rPr>
                <w:b/>
                <w:bCs/>
              </w:rPr>
              <w:t>Asn</w:t>
            </w:r>
            <w:proofErr w:type="spellEnd"/>
            <w:r w:rsidRPr="00891AF8">
              <w:rPr>
                <w:b/>
                <w:bCs/>
              </w:rPr>
              <w:t>–H)</w:t>
            </w:r>
            <w:r w:rsidRPr="00891AF8">
              <w:rPr>
                <w:b/>
                <w:bCs/>
                <w:vertAlign w:val="superscript"/>
              </w:rPr>
              <w:t>+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0124C5" w:rsidRPr="00891AF8" w:rsidRDefault="000124C5" w:rsidP="00A7352C">
            <w:pPr>
              <w:jc w:val="center"/>
              <w:rPr>
                <w:b/>
                <w:bCs/>
                <w:noProof/>
              </w:rPr>
            </w:pPr>
            <w:r w:rsidRPr="00891AF8">
              <w:rPr>
                <w:b/>
                <w:bCs/>
                <w:noProof/>
              </w:rPr>
              <w:t>Arg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124C5" w:rsidRPr="00891AF8" w:rsidRDefault="000124C5" w:rsidP="00A7352C">
            <w:pPr>
              <w:jc w:val="center"/>
              <w:rPr>
                <w:b/>
                <w:bCs/>
                <w:noProof/>
              </w:rPr>
            </w:pPr>
            <w:r w:rsidRPr="00891AF8">
              <w:rPr>
                <w:b/>
                <w:bCs/>
              </w:rPr>
              <w:t>(</w:t>
            </w:r>
            <w:proofErr w:type="spellStart"/>
            <w:r w:rsidRPr="00891AF8">
              <w:rPr>
                <w:b/>
                <w:bCs/>
              </w:rPr>
              <w:t>Arg</w:t>
            </w:r>
            <w:proofErr w:type="spellEnd"/>
            <w:r w:rsidRPr="00891AF8">
              <w:rPr>
                <w:b/>
                <w:bCs/>
              </w:rPr>
              <w:t>–</w:t>
            </w:r>
            <w:r>
              <w:rPr>
                <w:b/>
                <w:bCs/>
              </w:rPr>
              <w:t>2</w:t>
            </w:r>
            <w:r w:rsidRPr="00891AF8">
              <w:rPr>
                <w:b/>
                <w:bCs/>
              </w:rPr>
              <w:t>H)</w:t>
            </w:r>
            <w:r>
              <w:rPr>
                <w:b/>
                <w:bCs/>
                <w:vertAlign w:val="superscript"/>
              </w:rPr>
              <w:t>2-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24C5" w:rsidRPr="00891AF8" w:rsidRDefault="000124C5" w:rsidP="00A7352C">
            <w:pPr>
              <w:jc w:val="center"/>
              <w:rPr>
                <w:b/>
                <w:bCs/>
                <w:noProof/>
              </w:rPr>
            </w:pPr>
            <w:r w:rsidRPr="00891AF8">
              <w:rPr>
                <w:b/>
                <w:bCs/>
                <w:noProof/>
              </w:rPr>
              <w:t>The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24C5" w:rsidRPr="00891AF8" w:rsidRDefault="000124C5" w:rsidP="00A7352C">
            <w:pPr>
              <w:jc w:val="center"/>
              <w:rPr>
                <w:b/>
                <w:bCs/>
                <w:noProof/>
              </w:rPr>
            </w:pPr>
            <w:r w:rsidRPr="00891AF8">
              <w:rPr>
                <w:b/>
                <w:bCs/>
              </w:rPr>
              <w:t>(The–H)</w:t>
            </w:r>
            <w:r w:rsidRPr="00891AF8">
              <w:rPr>
                <w:b/>
                <w:bCs/>
                <w:vertAlign w:val="superscript"/>
              </w:rPr>
              <w:t>+</w:t>
            </w:r>
          </w:p>
        </w:tc>
      </w:tr>
      <w:tr w:rsidR="000124C5" w:rsidTr="007B08F4">
        <w:trPr>
          <w:cantSplit/>
          <w:trHeight w:val="1279"/>
          <w:jc w:val="center"/>
        </w:trPr>
        <w:tc>
          <w:tcPr>
            <w:tcW w:w="421" w:type="dxa"/>
            <w:shd w:val="clear" w:color="auto" w:fill="auto"/>
            <w:textDirection w:val="btLr"/>
            <w:vAlign w:val="center"/>
          </w:tcPr>
          <w:p w:rsidR="000124C5" w:rsidRPr="00481F39" w:rsidRDefault="000124C5" w:rsidP="00A7352C">
            <w:pPr>
              <w:ind w:left="113" w:right="113"/>
              <w:jc w:val="center"/>
              <w:rPr>
                <w:b/>
                <w:bCs/>
              </w:rPr>
            </w:pPr>
            <w:r w:rsidRPr="00481F39">
              <w:rPr>
                <w:b/>
                <w:bCs/>
              </w:rPr>
              <w:t>LUMO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0F098180" wp14:editId="7AB9C6FD">
                  <wp:extent cx="695572" cy="514350"/>
                  <wp:effectExtent l="0" t="0" r="952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00" cy="53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4413E0A8" wp14:editId="499E538A">
                  <wp:extent cx="650243" cy="523875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35" cy="52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9F7AC0C" wp14:editId="0D903D2D">
                  <wp:extent cx="641893" cy="517525"/>
                  <wp:effectExtent l="0" t="0" r="635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0" cy="538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187A1A4" wp14:editId="7B50F68D">
                  <wp:extent cx="679450" cy="469900"/>
                  <wp:effectExtent l="0" t="0" r="6350" b="635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C0F87AA" wp14:editId="2AD47C1F">
                  <wp:extent cx="720356" cy="428623"/>
                  <wp:effectExtent l="0" t="0" r="381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646" cy="44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4AA7260" wp14:editId="09F2A0CC">
                  <wp:extent cx="759460" cy="461645"/>
                  <wp:effectExtent l="0" t="0" r="254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C0F765F" wp14:editId="383CE032">
                  <wp:extent cx="604058" cy="457200"/>
                  <wp:effectExtent l="0" t="0" r="571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26" cy="46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1271B529" wp14:editId="2F3F94F3">
                  <wp:extent cx="609665" cy="458899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28" cy="46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4C5" w:rsidTr="007B08F4">
        <w:trPr>
          <w:cantSplit/>
          <w:trHeight w:val="1279"/>
          <w:jc w:val="center"/>
        </w:trPr>
        <w:tc>
          <w:tcPr>
            <w:tcW w:w="421" w:type="dxa"/>
            <w:shd w:val="clear" w:color="auto" w:fill="auto"/>
            <w:textDirection w:val="btLr"/>
            <w:vAlign w:val="center"/>
          </w:tcPr>
          <w:p w:rsidR="000124C5" w:rsidRPr="00481F39" w:rsidRDefault="000124C5" w:rsidP="00A7352C">
            <w:pPr>
              <w:ind w:left="113" w:right="113"/>
              <w:jc w:val="center"/>
              <w:rPr>
                <w:b/>
                <w:bCs/>
              </w:rPr>
            </w:pPr>
            <w:r w:rsidRPr="00481F39">
              <w:rPr>
                <w:b/>
                <w:bCs/>
              </w:rPr>
              <w:t>HOMO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5420AD1" wp14:editId="41A5B3EA">
                  <wp:extent cx="687586" cy="523875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759" cy="53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0CF3F67F" wp14:editId="06441B7D">
                  <wp:extent cx="644525" cy="486434"/>
                  <wp:effectExtent l="0" t="0" r="3175" b="889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67" cy="487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DDF4A78" wp14:editId="7A38E968">
                  <wp:extent cx="644439" cy="590550"/>
                  <wp:effectExtent l="0" t="0" r="381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35" cy="608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45F38E2" wp14:editId="04162AEB">
                  <wp:extent cx="727075" cy="513030"/>
                  <wp:effectExtent l="0" t="0" r="0" b="1905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450" cy="51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17933BD" wp14:editId="01C2C69C">
                  <wp:extent cx="704850" cy="435684"/>
                  <wp:effectExtent l="0" t="0" r="0" b="254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09" cy="445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284A0632" wp14:editId="3ADC767F">
                  <wp:extent cx="759460" cy="424815"/>
                  <wp:effectExtent l="0" t="0" r="254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6BAB7CF" wp14:editId="342A5997">
                  <wp:extent cx="572093" cy="5334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20" cy="54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7BBC414" wp14:editId="595E2561">
                  <wp:extent cx="638310" cy="465047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41" cy="47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4C5" w:rsidTr="007B08F4">
        <w:trPr>
          <w:cantSplit/>
          <w:trHeight w:val="70"/>
          <w:jc w:val="center"/>
        </w:trPr>
        <w:tc>
          <w:tcPr>
            <w:tcW w:w="421" w:type="dxa"/>
            <w:shd w:val="clear" w:color="auto" w:fill="auto"/>
            <w:textDirection w:val="btLr"/>
            <w:vAlign w:val="center"/>
          </w:tcPr>
          <w:p w:rsidR="000124C5" w:rsidRPr="00481F39" w:rsidRDefault="000124C5" w:rsidP="00A7352C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281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3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</w:tr>
      <w:tr w:rsidR="000124C5" w:rsidRPr="00575B17" w:rsidTr="007B08F4">
        <w:trPr>
          <w:cantSplit/>
          <w:trHeight w:val="257"/>
          <w:jc w:val="center"/>
        </w:trPr>
        <w:tc>
          <w:tcPr>
            <w:tcW w:w="421" w:type="dxa"/>
            <w:shd w:val="clear" w:color="auto" w:fill="auto"/>
            <w:textDirection w:val="btLr"/>
            <w:vAlign w:val="center"/>
          </w:tcPr>
          <w:p w:rsidR="000124C5" w:rsidRPr="00575B17" w:rsidRDefault="000124C5" w:rsidP="00A7352C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0124C5" w:rsidRPr="00575B17" w:rsidRDefault="000124C5" w:rsidP="00A7352C">
            <w:pPr>
              <w:jc w:val="center"/>
              <w:rPr>
                <w:b/>
                <w:bCs/>
                <w:noProof/>
              </w:rPr>
            </w:pPr>
            <w:r w:rsidRPr="00575B17">
              <w:rPr>
                <w:b/>
                <w:bCs/>
                <w:noProof/>
              </w:rPr>
              <w:t>Lys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575B17" w:rsidRDefault="000124C5" w:rsidP="00A7352C">
            <w:pPr>
              <w:jc w:val="center"/>
              <w:rPr>
                <w:b/>
                <w:bCs/>
                <w:noProof/>
              </w:rPr>
            </w:pPr>
            <w:r w:rsidRPr="00575B17">
              <w:rPr>
                <w:b/>
                <w:bCs/>
              </w:rPr>
              <w:t>(Lys–</w:t>
            </w:r>
            <w:r>
              <w:rPr>
                <w:b/>
                <w:bCs/>
              </w:rPr>
              <w:t>2</w:t>
            </w:r>
            <w:r w:rsidRPr="00575B17">
              <w:rPr>
                <w:b/>
                <w:bCs/>
              </w:rPr>
              <w:t>H)</w:t>
            </w:r>
            <w:r>
              <w:rPr>
                <w:b/>
                <w:bCs/>
                <w:vertAlign w:val="superscript"/>
              </w:rPr>
              <w:t>2+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Pr="00575B17" w:rsidRDefault="000124C5" w:rsidP="00A7352C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124C5" w:rsidRPr="00575B17" w:rsidRDefault="000124C5" w:rsidP="00A7352C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1281" w:type="dxa"/>
            <w:shd w:val="clear" w:color="auto" w:fill="auto"/>
            <w:vAlign w:val="center"/>
          </w:tcPr>
          <w:p w:rsidR="000124C5" w:rsidRPr="00575B17" w:rsidRDefault="000124C5" w:rsidP="00A7352C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1413" w:type="dxa"/>
            <w:shd w:val="clear" w:color="auto" w:fill="auto"/>
            <w:vAlign w:val="center"/>
          </w:tcPr>
          <w:p w:rsidR="000124C5" w:rsidRPr="00575B17" w:rsidRDefault="000124C5" w:rsidP="00A7352C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124C5" w:rsidRPr="00575B17" w:rsidRDefault="000124C5" w:rsidP="00A7352C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124C5" w:rsidRPr="00575B17" w:rsidRDefault="000124C5" w:rsidP="00A7352C">
            <w:pPr>
              <w:jc w:val="center"/>
              <w:rPr>
                <w:b/>
                <w:bCs/>
                <w:noProof/>
              </w:rPr>
            </w:pPr>
          </w:p>
        </w:tc>
      </w:tr>
      <w:tr w:rsidR="000124C5" w:rsidTr="007B08F4">
        <w:trPr>
          <w:cantSplit/>
          <w:trHeight w:val="1279"/>
          <w:jc w:val="center"/>
        </w:trPr>
        <w:tc>
          <w:tcPr>
            <w:tcW w:w="421" w:type="dxa"/>
            <w:shd w:val="clear" w:color="auto" w:fill="auto"/>
            <w:textDirection w:val="btLr"/>
            <w:vAlign w:val="center"/>
          </w:tcPr>
          <w:p w:rsidR="000124C5" w:rsidRPr="00481F39" w:rsidRDefault="000124C5" w:rsidP="00A7352C">
            <w:pPr>
              <w:ind w:left="113" w:right="113"/>
              <w:jc w:val="center"/>
              <w:rPr>
                <w:b/>
                <w:bCs/>
              </w:rPr>
            </w:pPr>
            <w:r w:rsidRPr="00481F39">
              <w:rPr>
                <w:b/>
                <w:bCs/>
              </w:rPr>
              <w:t>LUMO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0BCCEC95" wp14:editId="4F9CCAA6">
                  <wp:extent cx="671708" cy="46672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46" cy="48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4D1716D3" wp14:editId="09D3724D">
                  <wp:extent cx="704741" cy="466725"/>
                  <wp:effectExtent l="0" t="0" r="63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085" cy="46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281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3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</w:tr>
      <w:tr w:rsidR="000124C5" w:rsidTr="007B08F4">
        <w:trPr>
          <w:cantSplit/>
          <w:trHeight w:val="1380"/>
          <w:jc w:val="center"/>
        </w:trPr>
        <w:tc>
          <w:tcPr>
            <w:tcW w:w="421" w:type="dxa"/>
            <w:shd w:val="clear" w:color="auto" w:fill="auto"/>
            <w:textDirection w:val="btLr"/>
            <w:vAlign w:val="center"/>
          </w:tcPr>
          <w:p w:rsidR="000124C5" w:rsidRPr="00481F39" w:rsidRDefault="000124C5" w:rsidP="00A7352C">
            <w:pPr>
              <w:ind w:left="113" w:right="113"/>
              <w:jc w:val="center"/>
              <w:rPr>
                <w:b/>
                <w:bCs/>
              </w:rPr>
            </w:pPr>
            <w:r w:rsidRPr="00481F39">
              <w:rPr>
                <w:b/>
                <w:bCs/>
              </w:rPr>
              <w:t>HOMO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0FD498B1" wp14:editId="69F271ED">
                  <wp:extent cx="648974" cy="40957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12" cy="41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150970B6" wp14:editId="2635A0E7">
                  <wp:extent cx="673100" cy="42164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30" cy="42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281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3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124C5" w:rsidRDefault="000124C5" w:rsidP="00A7352C">
            <w:pPr>
              <w:jc w:val="center"/>
              <w:rPr>
                <w:noProof/>
              </w:rPr>
            </w:pPr>
          </w:p>
        </w:tc>
      </w:tr>
    </w:tbl>
    <w:p w:rsidR="000124C5" w:rsidRPr="00D45256" w:rsidRDefault="000B196E" w:rsidP="009E7946">
      <w:pPr>
        <w:spacing w:before="240"/>
        <w:jc w:val="center"/>
      </w:pPr>
      <w:r w:rsidRPr="00366702">
        <w:rPr>
          <w:b/>
          <w:bCs/>
        </w:rPr>
        <w:t>Fig. A.</w:t>
      </w:r>
      <w:r w:rsidR="009E7946">
        <w:rPr>
          <w:b/>
          <w:bCs/>
        </w:rPr>
        <w:t>4</w:t>
      </w:r>
      <w:r w:rsidR="000124C5" w:rsidRPr="00D45256">
        <w:t xml:space="preserve"> The HOMO and LUMO plots of neutral and protonated amino acids forms in aqueous phase at DFT/B3LYP 6-311+G(d) level of theory</w:t>
      </w:r>
      <w:r w:rsidR="00091751">
        <w:t>.</w:t>
      </w:r>
    </w:p>
    <w:p w:rsidR="003744D5" w:rsidRDefault="003744D5" w:rsidP="00A7352C">
      <w:pPr>
        <w:jc w:val="center"/>
      </w:pPr>
    </w:p>
    <w:sectPr w:rsidR="003744D5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9B3" w:rsidRDefault="00AF19B3">
      <w:pPr>
        <w:spacing w:after="0" w:line="240" w:lineRule="auto"/>
      </w:pPr>
      <w:r>
        <w:separator/>
      </w:r>
    </w:p>
  </w:endnote>
  <w:endnote w:type="continuationSeparator" w:id="0">
    <w:p w:rsidR="00AF19B3" w:rsidRDefault="00AF1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8136401"/>
      <w:docPartObj>
        <w:docPartGallery w:val="Page Numbers (Bottom of Page)"/>
        <w:docPartUnique/>
      </w:docPartObj>
    </w:sdtPr>
    <w:sdtEndPr/>
    <w:sdtContent>
      <w:sdt>
        <w:sdtPr>
          <w:id w:val="-1278783968"/>
          <w:docPartObj>
            <w:docPartGallery w:val="Page Numbers (Top of Page)"/>
            <w:docPartUnique/>
          </w:docPartObj>
        </w:sdtPr>
        <w:sdtEndPr/>
        <w:sdtContent>
          <w:p w:rsidR="00E47EDA" w:rsidRPr="00636A72" w:rsidRDefault="00E47EDA">
            <w:pPr>
              <w:pStyle w:val="Footer"/>
              <w:jc w:val="right"/>
            </w:pPr>
            <w:r w:rsidRPr="003C1211">
              <w:rPr>
                <w:b/>
                <w:bCs/>
                <w:sz w:val="24"/>
                <w:szCs w:val="24"/>
              </w:rPr>
              <w:fldChar w:fldCharType="begin"/>
            </w:r>
            <w:r w:rsidRPr="003C1211">
              <w:rPr>
                <w:b/>
                <w:bCs/>
              </w:rPr>
              <w:instrText xml:space="preserve"> PAGE </w:instrText>
            </w:r>
            <w:r w:rsidRPr="003C1211">
              <w:rPr>
                <w:b/>
                <w:bCs/>
                <w:sz w:val="24"/>
                <w:szCs w:val="24"/>
              </w:rPr>
              <w:fldChar w:fldCharType="separate"/>
            </w:r>
            <w:r w:rsidR="005D5E18">
              <w:rPr>
                <w:b/>
                <w:bCs/>
                <w:noProof/>
              </w:rPr>
              <w:t>7</w:t>
            </w:r>
            <w:r w:rsidRPr="003C1211">
              <w:rPr>
                <w:b/>
                <w:bCs/>
                <w:sz w:val="24"/>
                <w:szCs w:val="24"/>
              </w:rPr>
              <w:fldChar w:fldCharType="end"/>
            </w:r>
            <w:r w:rsidRPr="003C1211">
              <w:rPr>
                <w:b/>
                <w:bCs/>
              </w:rPr>
              <w:t>/</w:t>
            </w:r>
            <w:r w:rsidRPr="003C1211">
              <w:rPr>
                <w:b/>
                <w:bCs/>
                <w:sz w:val="24"/>
                <w:szCs w:val="24"/>
              </w:rPr>
              <w:fldChar w:fldCharType="begin"/>
            </w:r>
            <w:r w:rsidRPr="003C1211">
              <w:rPr>
                <w:b/>
                <w:bCs/>
              </w:rPr>
              <w:instrText xml:space="preserve"> NUMPAGES  </w:instrText>
            </w:r>
            <w:r w:rsidRPr="003C1211">
              <w:rPr>
                <w:b/>
                <w:bCs/>
                <w:sz w:val="24"/>
                <w:szCs w:val="24"/>
              </w:rPr>
              <w:fldChar w:fldCharType="separate"/>
            </w:r>
            <w:r w:rsidR="005D5E18">
              <w:rPr>
                <w:b/>
                <w:bCs/>
                <w:noProof/>
              </w:rPr>
              <w:t>11</w:t>
            </w:r>
            <w:r w:rsidRPr="003C121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47EDA" w:rsidRDefault="00E47E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9B3" w:rsidRDefault="00AF19B3">
      <w:pPr>
        <w:spacing w:after="0" w:line="240" w:lineRule="auto"/>
      </w:pPr>
      <w:r>
        <w:separator/>
      </w:r>
    </w:p>
  </w:footnote>
  <w:footnote w:type="continuationSeparator" w:id="0">
    <w:p w:rsidR="00AF19B3" w:rsidRDefault="00AF19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C42B0F"/>
    <w:multiLevelType w:val="hybridMultilevel"/>
    <w:tmpl w:val="F518562E"/>
    <w:lvl w:ilvl="0" w:tplc="F60CABD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14155"/>
    <w:multiLevelType w:val="hybridMultilevel"/>
    <w:tmpl w:val="7C30B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5144E2"/>
    <w:multiLevelType w:val="hybridMultilevel"/>
    <w:tmpl w:val="D83E56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0582C91"/>
    <w:multiLevelType w:val="hybridMultilevel"/>
    <w:tmpl w:val="3692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2C94A2C"/>
    <w:multiLevelType w:val="hybridMultilevel"/>
    <w:tmpl w:val="AF561CBA"/>
    <w:lvl w:ilvl="0" w:tplc="8CFE84B6">
      <w:start w:val="4"/>
      <w:numFmt w:val="bullet"/>
      <w:lvlText w:val="–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2D8"/>
    <w:rsid w:val="00000EAE"/>
    <w:rsid w:val="000124C5"/>
    <w:rsid w:val="00012B43"/>
    <w:rsid w:val="000134F5"/>
    <w:rsid w:val="00017B2A"/>
    <w:rsid w:val="00030237"/>
    <w:rsid w:val="00030FB0"/>
    <w:rsid w:val="00047A8B"/>
    <w:rsid w:val="00050C86"/>
    <w:rsid w:val="00051BE5"/>
    <w:rsid w:val="0005449A"/>
    <w:rsid w:val="000624A2"/>
    <w:rsid w:val="00072A9F"/>
    <w:rsid w:val="000763C0"/>
    <w:rsid w:val="00077D3B"/>
    <w:rsid w:val="000809E0"/>
    <w:rsid w:val="000826CF"/>
    <w:rsid w:val="00083328"/>
    <w:rsid w:val="00091751"/>
    <w:rsid w:val="00097841"/>
    <w:rsid w:val="000A2A74"/>
    <w:rsid w:val="000A3622"/>
    <w:rsid w:val="000B196E"/>
    <w:rsid w:val="000B26A3"/>
    <w:rsid w:val="000B614B"/>
    <w:rsid w:val="000C4340"/>
    <w:rsid w:val="000C5F97"/>
    <w:rsid w:val="000C75B7"/>
    <w:rsid w:val="000E023D"/>
    <w:rsid w:val="000E548F"/>
    <w:rsid w:val="000F69CD"/>
    <w:rsid w:val="00111A35"/>
    <w:rsid w:val="00122CE8"/>
    <w:rsid w:val="00122DE6"/>
    <w:rsid w:val="001234DE"/>
    <w:rsid w:val="00124441"/>
    <w:rsid w:val="00125F25"/>
    <w:rsid w:val="001265CD"/>
    <w:rsid w:val="0012711F"/>
    <w:rsid w:val="001340D5"/>
    <w:rsid w:val="001346E6"/>
    <w:rsid w:val="0016256F"/>
    <w:rsid w:val="00172662"/>
    <w:rsid w:val="0018156B"/>
    <w:rsid w:val="00186976"/>
    <w:rsid w:val="00193A1E"/>
    <w:rsid w:val="001A50E3"/>
    <w:rsid w:val="001A5524"/>
    <w:rsid w:val="001A5BBB"/>
    <w:rsid w:val="001A694D"/>
    <w:rsid w:val="001B0B96"/>
    <w:rsid w:val="001B2FD7"/>
    <w:rsid w:val="001C3A81"/>
    <w:rsid w:val="001C4748"/>
    <w:rsid w:val="001C530B"/>
    <w:rsid w:val="001C61E0"/>
    <w:rsid w:val="001D76D7"/>
    <w:rsid w:val="001F04EB"/>
    <w:rsid w:val="001F5550"/>
    <w:rsid w:val="00204E52"/>
    <w:rsid w:val="0021040D"/>
    <w:rsid w:val="00212A8D"/>
    <w:rsid w:val="00213D67"/>
    <w:rsid w:val="00216130"/>
    <w:rsid w:val="00220A5F"/>
    <w:rsid w:val="00222C8A"/>
    <w:rsid w:val="00223A50"/>
    <w:rsid w:val="00224D8B"/>
    <w:rsid w:val="002259F1"/>
    <w:rsid w:val="00231D06"/>
    <w:rsid w:val="00232F6C"/>
    <w:rsid w:val="00235AB9"/>
    <w:rsid w:val="0025060C"/>
    <w:rsid w:val="00251C76"/>
    <w:rsid w:val="00265309"/>
    <w:rsid w:val="0027560A"/>
    <w:rsid w:val="00286C6D"/>
    <w:rsid w:val="002A3139"/>
    <w:rsid w:val="002A66F8"/>
    <w:rsid w:val="002C2A5B"/>
    <w:rsid w:val="002C2A99"/>
    <w:rsid w:val="002D00A3"/>
    <w:rsid w:val="002D04F9"/>
    <w:rsid w:val="002D31CF"/>
    <w:rsid w:val="002D4148"/>
    <w:rsid w:val="002D7722"/>
    <w:rsid w:val="002E72F1"/>
    <w:rsid w:val="002F5BB7"/>
    <w:rsid w:val="002F6473"/>
    <w:rsid w:val="002F71CE"/>
    <w:rsid w:val="00300EB7"/>
    <w:rsid w:val="0030277E"/>
    <w:rsid w:val="00311E08"/>
    <w:rsid w:val="00326EA6"/>
    <w:rsid w:val="003376F7"/>
    <w:rsid w:val="00344B06"/>
    <w:rsid w:val="00346A45"/>
    <w:rsid w:val="003549A4"/>
    <w:rsid w:val="003624E0"/>
    <w:rsid w:val="00363229"/>
    <w:rsid w:val="00366702"/>
    <w:rsid w:val="003706FC"/>
    <w:rsid w:val="003744D5"/>
    <w:rsid w:val="00381EEA"/>
    <w:rsid w:val="0038449F"/>
    <w:rsid w:val="003859A0"/>
    <w:rsid w:val="00391A1B"/>
    <w:rsid w:val="0039202E"/>
    <w:rsid w:val="003956F1"/>
    <w:rsid w:val="00396D15"/>
    <w:rsid w:val="003A1CAE"/>
    <w:rsid w:val="003B29A0"/>
    <w:rsid w:val="003B3D53"/>
    <w:rsid w:val="003B7E13"/>
    <w:rsid w:val="003C1211"/>
    <w:rsid w:val="003C6695"/>
    <w:rsid w:val="003D145F"/>
    <w:rsid w:val="003D3FC3"/>
    <w:rsid w:val="003D5856"/>
    <w:rsid w:val="003E75E7"/>
    <w:rsid w:val="0040293B"/>
    <w:rsid w:val="004163C7"/>
    <w:rsid w:val="00424F78"/>
    <w:rsid w:val="004263C2"/>
    <w:rsid w:val="00427BF2"/>
    <w:rsid w:val="004348B2"/>
    <w:rsid w:val="00444234"/>
    <w:rsid w:val="004823A8"/>
    <w:rsid w:val="00486D1C"/>
    <w:rsid w:val="00492530"/>
    <w:rsid w:val="004936D3"/>
    <w:rsid w:val="0049705E"/>
    <w:rsid w:val="004B4C15"/>
    <w:rsid w:val="004B63EC"/>
    <w:rsid w:val="004B7C17"/>
    <w:rsid w:val="004C289D"/>
    <w:rsid w:val="004C4150"/>
    <w:rsid w:val="004C5AD5"/>
    <w:rsid w:val="004C745A"/>
    <w:rsid w:val="004D3C80"/>
    <w:rsid w:val="004D73E2"/>
    <w:rsid w:val="004E0CD5"/>
    <w:rsid w:val="004E3C2C"/>
    <w:rsid w:val="004E50D4"/>
    <w:rsid w:val="004E72D3"/>
    <w:rsid w:val="004E7706"/>
    <w:rsid w:val="004F6D22"/>
    <w:rsid w:val="00500901"/>
    <w:rsid w:val="005028F2"/>
    <w:rsid w:val="0050771F"/>
    <w:rsid w:val="00511A81"/>
    <w:rsid w:val="00523937"/>
    <w:rsid w:val="00527E43"/>
    <w:rsid w:val="00531FA6"/>
    <w:rsid w:val="00536C1B"/>
    <w:rsid w:val="00553FED"/>
    <w:rsid w:val="00556815"/>
    <w:rsid w:val="00556B4C"/>
    <w:rsid w:val="00556CF1"/>
    <w:rsid w:val="005571E8"/>
    <w:rsid w:val="00562DEC"/>
    <w:rsid w:val="005735FB"/>
    <w:rsid w:val="00575FB4"/>
    <w:rsid w:val="00586D9F"/>
    <w:rsid w:val="00591772"/>
    <w:rsid w:val="00594EC6"/>
    <w:rsid w:val="005960E2"/>
    <w:rsid w:val="005A0BA5"/>
    <w:rsid w:val="005A316D"/>
    <w:rsid w:val="005A66F4"/>
    <w:rsid w:val="005B77B2"/>
    <w:rsid w:val="005C0CD3"/>
    <w:rsid w:val="005D44F0"/>
    <w:rsid w:val="005D5E18"/>
    <w:rsid w:val="005E5F30"/>
    <w:rsid w:val="005E6714"/>
    <w:rsid w:val="005F007C"/>
    <w:rsid w:val="005F014D"/>
    <w:rsid w:val="005F04B1"/>
    <w:rsid w:val="005F6C9E"/>
    <w:rsid w:val="00616D67"/>
    <w:rsid w:val="0062011A"/>
    <w:rsid w:val="006260BE"/>
    <w:rsid w:val="00636A72"/>
    <w:rsid w:val="0064196C"/>
    <w:rsid w:val="00645521"/>
    <w:rsid w:val="00670ECA"/>
    <w:rsid w:val="00674947"/>
    <w:rsid w:val="00684158"/>
    <w:rsid w:val="00685E09"/>
    <w:rsid w:val="00691D06"/>
    <w:rsid w:val="006A779E"/>
    <w:rsid w:val="006B4856"/>
    <w:rsid w:val="006B5108"/>
    <w:rsid w:val="006B62F9"/>
    <w:rsid w:val="006D27EB"/>
    <w:rsid w:val="006F3854"/>
    <w:rsid w:val="0070783F"/>
    <w:rsid w:val="007308D3"/>
    <w:rsid w:val="00745530"/>
    <w:rsid w:val="00750AE5"/>
    <w:rsid w:val="0075124B"/>
    <w:rsid w:val="007662B3"/>
    <w:rsid w:val="007829C0"/>
    <w:rsid w:val="00792CDF"/>
    <w:rsid w:val="00792D05"/>
    <w:rsid w:val="007A514C"/>
    <w:rsid w:val="007A7ACE"/>
    <w:rsid w:val="007B08F4"/>
    <w:rsid w:val="007B3626"/>
    <w:rsid w:val="007C2704"/>
    <w:rsid w:val="007C3FDA"/>
    <w:rsid w:val="007C55E5"/>
    <w:rsid w:val="007C7424"/>
    <w:rsid w:val="007C7947"/>
    <w:rsid w:val="007D2D1B"/>
    <w:rsid w:val="007D3044"/>
    <w:rsid w:val="007D39EA"/>
    <w:rsid w:val="007F32E4"/>
    <w:rsid w:val="007F3419"/>
    <w:rsid w:val="008022D8"/>
    <w:rsid w:val="008039FE"/>
    <w:rsid w:val="008215E5"/>
    <w:rsid w:val="00823288"/>
    <w:rsid w:val="00835BAE"/>
    <w:rsid w:val="00847C33"/>
    <w:rsid w:val="008607D3"/>
    <w:rsid w:val="00863E33"/>
    <w:rsid w:val="00865391"/>
    <w:rsid w:val="00886D5D"/>
    <w:rsid w:val="008A6030"/>
    <w:rsid w:val="008B4C42"/>
    <w:rsid w:val="008C396D"/>
    <w:rsid w:val="008C6CB3"/>
    <w:rsid w:val="008C732C"/>
    <w:rsid w:val="008C7E38"/>
    <w:rsid w:val="008D2E11"/>
    <w:rsid w:val="008E02D6"/>
    <w:rsid w:val="008E1D8A"/>
    <w:rsid w:val="008E37D0"/>
    <w:rsid w:val="008E57AF"/>
    <w:rsid w:val="008E63DF"/>
    <w:rsid w:val="008E7465"/>
    <w:rsid w:val="00914169"/>
    <w:rsid w:val="00916C07"/>
    <w:rsid w:val="0092305E"/>
    <w:rsid w:val="009250F6"/>
    <w:rsid w:val="0092783B"/>
    <w:rsid w:val="009336F0"/>
    <w:rsid w:val="00933E25"/>
    <w:rsid w:val="00937634"/>
    <w:rsid w:val="0094253B"/>
    <w:rsid w:val="009457A8"/>
    <w:rsid w:val="00955783"/>
    <w:rsid w:val="00955AD2"/>
    <w:rsid w:val="0096286A"/>
    <w:rsid w:val="00971998"/>
    <w:rsid w:val="00972BB8"/>
    <w:rsid w:val="009766AE"/>
    <w:rsid w:val="009803A0"/>
    <w:rsid w:val="009A602A"/>
    <w:rsid w:val="009A6B8C"/>
    <w:rsid w:val="009B191F"/>
    <w:rsid w:val="009B1CA7"/>
    <w:rsid w:val="009B1ED0"/>
    <w:rsid w:val="009B4C8C"/>
    <w:rsid w:val="009C2ED6"/>
    <w:rsid w:val="009D0747"/>
    <w:rsid w:val="009E7946"/>
    <w:rsid w:val="009F1B19"/>
    <w:rsid w:val="009F2F92"/>
    <w:rsid w:val="009F51E9"/>
    <w:rsid w:val="009F53A1"/>
    <w:rsid w:val="009F547F"/>
    <w:rsid w:val="00A1065F"/>
    <w:rsid w:val="00A20B68"/>
    <w:rsid w:val="00A20BF7"/>
    <w:rsid w:val="00A22E69"/>
    <w:rsid w:val="00A23BAB"/>
    <w:rsid w:val="00A27DC6"/>
    <w:rsid w:val="00A40A05"/>
    <w:rsid w:val="00A42972"/>
    <w:rsid w:val="00A4570C"/>
    <w:rsid w:val="00A546E8"/>
    <w:rsid w:val="00A62561"/>
    <w:rsid w:val="00A7352C"/>
    <w:rsid w:val="00A73622"/>
    <w:rsid w:val="00A937E5"/>
    <w:rsid w:val="00AA0BDC"/>
    <w:rsid w:val="00AA1883"/>
    <w:rsid w:val="00AB4C73"/>
    <w:rsid w:val="00AC2FD6"/>
    <w:rsid w:val="00AC3ABE"/>
    <w:rsid w:val="00AC4465"/>
    <w:rsid w:val="00AD04B9"/>
    <w:rsid w:val="00AD4F67"/>
    <w:rsid w:val="00AD7984"/>
    <w:rsid w:val="00AF19B3"/>
    <w:rsid w:val="00AF30F9"/>
    <w:rsid w:val="00B057D3"/>
    <w:rsid w:val="00B06537"/>
    <w:rsid w:val="00B07D10"/>
    <w:rsid w:val="00B12849"/>
    <w:rsid w:val="00B12F11"/>
    <w:rsid w:val="00B17782"/>
    <w:rsid w:val="00B21F5A"/>
    <w:rsid w:val="00B36CDF"/>
    <w:rsid w:val="00B466EE"/>
    <w:rsid w:val="00B65C6A"/>
    <w:rsid w:val="00B66623"/>
    <w:rsid w:val="00B73C9E"/>
    <w:rsid w:val="00B73E54"/>
    <w:rsid w:val="00B74E75"/>
    <w:rsid w:val="00B757A3"/>
    <w:rsid w:val="00B75FA5"/>
    <w:rsid w:val="00B80DF2"/>
    <w:rsid w:val="00B826DD"/>
    <w:rsid w:val="00B83E1A"/>
    <w:rsid w:val="00B919E1"/>
    <w:rsid w:val="00B93B9C"/>
    <w:rsid w:val="00B94CDD"/>
    <w:rsid w:val="00BA3840"/>
    <w:rsid w:val="00BB045F"/>
    <w:rsid w:val="00BD0D0C"/>
    <w:rsid w:val="00BD4410"/>
    <w:rsid w:val="00BD489C"/>
    <w:rsid w:val="00BE6BC8"/>
    <w:rsid w:val="00C007D5"/>
    <w:rsid w:val="00C11848"/>
    <w:rsid w:val="00C132FA"/>
    <w:rsid w:val="00C14C4F"/>
    <w:rsid w:val="00C17612"/>
    <w:rsid w:val="00C2096B"/>
    <w:rsid w:val="00C209ED"/>
    <w:rsid w:val="00C21A1F"/>
    <w:rsid w:val="00C40BC0"/>
    <w:rsid w:val="00C45929"/>
    <w:rsid w:val="00C463AF"/>
    <w:rsid w:val="00C52692"/>
    <w:rsid w:val="00C532CB"/>
    <w:rsid w:val="00C62117"/>
    <w:rsid w:val="00C6307A"/>
    <w:rsid w:val="00C63861"/>
    <w:rsid w:val="00C853B2"/>
    <w:rsid w:val="00C865DE"/>
    <w:rsid w:val="00C91ABD"/>
    <w:rsid w:val="00C935C7"/>
    <w:rsid w:val="00C94DEB"/>
    <w:rsid w:val="00C96EAE"/>
    <w:rsid w:val="00CA1B61"/>
    <w:rsid w:val="00CA2549"/>
    <w:rsid w:val="00CA335F"/>
    <w:rsid w:val="00CA7941"/>
    <w:rsid w:val="00CB146C"/>
    <w:rsid w:val="00CB5CE3"/>
    <w:rsid w:val="00CC01FB"/>
    <w:rsid w:val="00CF11DD"/>
    <w:rsid w:val="00D00451"/>
    <w:rsid w:val="00D02899"/>
    <w:rsid w:val="00D1282F"/>
    <w:rsid w:val="00D32800"/>
    <w:rsid w:val="00D355B2"/>
    <w:rsid w:val="00D45256"/>
    <w:rsid w:val="00D455DB"/>
    <w:rsid w:val="00D461D9"/>
    <w:rsid w:val="00D516F8"/>
    <w:rsid w:val="00D56AC3"/>
    <w:rsid w:val="00D722C2"/>
    <w:rsid w:val="00D72DB4"/>
    <w:rsid w:val="00D77D6A"/>
    <w:rsid w:val="00D83DD2"/>
    <w:rsid w:val="00D90025"/>
    <w:rsid w:val="00D91118"/>
    <w:rsid w:val="00D936A4"/>
    <w:rsid w:val="00DA1837"/>
    <w:rsid w:val="00DB48C0"/>
    <w:rsid w:val="00DB591F"/>
    <w:rsid w:val="00DC56B1"/>
    <w:rsid w:val="00DC6420"/>
    <w:rsid w:val="00DD30F0"/>
    <w:rsid w:val="00DD4287"/>
    <w:rsid w:val="00DD4416"/>
    <w:rsid w:val="00DD56F6"/>
    <w:rsid w:val="00DD75F4"/>
    <w:rsid w:val="00DE5166"/>
    <w:rsid w:val="00DE7B38"/>
    <w:rsid w:val="00DF673C"/>
    <w:rsid w:val="00E13AA2"/>
    <w:rsid w:val="00E408F9"/>
    <w:rsid w:val="00E42B59"/>
    <w:rsid w:val="00E47EDA"/>
    <w:rsid w:val="00E5140E"/>
    <w:rsid w:val="00E51C62"/>
    <w:rsid w:val="00E63352"/>
    <w:rsid w:val="00E6542A"/>
    <w:rsid w:val="00E779EC"/>
    <w:rsid w:val="00E85B00"/>
    <w:rsid w:val="00E93AEC"/>
    <w:rsid w:val="00E9461B"/>
    <w:rsid w:val="00E94DB8"/>
    <w:rsid w:val="00EA0427"/>
    <w:rsid w:val="00EA5B5F"/>
    <w:rsid w:val="00EB34C1"/>
    <w:rsid w:val="00EB6084"/>
    <w:rsid w:val="00EB7C1F"/>
    <w:rsid w:val="00EF31F5"/>
    <w:rsid w:val="00EF6521"/>
    <w:rsid w:val="00F22951"/>
    <w:rsid w:val="00F252F5"/>
    <w:rsid w:val="00F371FA"/>
    <w:rsid w:val="00F3731C"/>
    <w:rsid w:val="00F413D8"/>
    <w:rsid w:val="00F47DE9"/>
    <w:rsid w:val="00F66566"/>
    <w:rsid w:val="00F66A1C"/>
    <w:rsid w:val="00F66C3A"/>
    <w:rsid w:val="00F7284C"/>
    <w:rsid w:val="00F810E4"/>
    <w:rsid w:val="00F91C3D"/>
    <w:rsid w:val="00F934C0"/>
    <w:rsid w:val="00F96C9F"/>
    <w:rsid w:val="00F97B1A"/>
    <w:rsid w:val="00FA36EC"/>
    <w:rsid w:val="00FA7A4F"/>
    <w:rsid w:val="00FB40BC"/>
    <w:rsid w:val="00FB7487"/>
    <w:rsid w:val="00FD0E71"/>
    <w:rsid w:val="00FD2A59"/>
    <w:rsid w:val="00FD6013"/>
    <w:rsid w:val="00FE0A8F"/>
    <w:rsid w:val="00FE1D0A"/>
    <w:rsid w:val="00FE6A71"/>
    <w:rsid w:val="00FF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B99BFE-E712-4A74-838E-54371C4F9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24C5"/>
    <w:rPr>
      <w:lang w:val="en-US"/>
    </w:rPr>
  </w:style>
  <w:style w:type="paragraph" w:styleId="Heading3">
    <w:name w:val="heading 3"/>
    <w:basedOn w:val="Normal"/>
    <w:link w:val="Heading3Char"/>
    <w:uiPriority w:val="9"/>
    <w:qFormat/>
    <w:rsid w:val="00012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124C5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ListParagraph">
    <w:name w:val="List Paragraph"/>
    <w:basedOn w:val="Normal"/>
    <w:uiPriority w:val="34"/>
    <w:qFormat/>
    <w:rsid w:val="000124C5"/>
    <w:pPr>
      <w:ind w:left="720"/>
      <w:contextualSpacing/>
    </w:pPr>
  </w:style>
  <w:style w:type="table" w:styleId="TableGrid">
    <w:name w:val="Table Grid"/>
    <w:basedOn w:val="TableNormal"/>
    <w:uiPriority w:val="39"/>
    <w:rsid w:val="000124C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0124C5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124C5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124C5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124C5"/>
    <w:rPr>
      <w:rFonts w:ascii="Calibri" w:hAnsi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0124C5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124C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124C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4C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0124C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4C5"/>
    <w:rPr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124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24C5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124C5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0124C5"/>
    <w:rPr>
      <w:i/>
      <w:iCs/>
    </w:rPr>
  </w:style>
  <w:style w:type="character" w:customStyle="1" w:styleId="apple-converted-space">
    <w:name w:val="apple-converted-space"/>
    <w:basedOn w:val="DefaultParagraphFont"/>
    <w:rsid w:val="000124C5"/>
  </w:style>
  <w:style w:type="character" w:customStyle="1" w:styleId="Affililiations">
    <w:name w:val="Affililiations"/>
    <w:basedOn w:val="DefaultParagraphFont"/>
    <w:rsid w:val="000124C5"/>
    <w:rPr>
      <w:rFonts w:ascii="Arial" w:hAnsi="Arial"/>
      <w:i/>
      <w:dstrike w:val="0"/>
      <w:sz w:val="22"/>
      <w:szCs w:val="24"/>
      <w:vertAlign w:val="baseline"/>
      <w:lang w:val="fr-FR" w:eastAsia="en-US" w:bidi="ar-SA"/>
    </w:rPr>
  </w:style>
  <w:style w:type="table" w:styleId="PlainTable2">
    <w:name w:val="Plain Table 2"/>
    <w:basedOn w:val="TableNormal"/>
    <w:uiPriority w:val="42"/>
    <w:rsid w:val="00FE1D0A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 = '1.0' encoding = 'UTF-8' standalone = 'yes'?>
<Relationships xmlns="http://schemas.openxmlformats.org/package/2006/relationships">
   <Relationship Id="rId1" Type="http://schemas.openxmlformats.org/officeDocument/2006/relationships/numbering" Target="numbering.xml"/>
   <Relationship Id="rId10" Type="http://schemas.openxmlformats.org/officeDocument/2006/relationships/image" Target="media/image3.png"/>
   <Relationship Id="rId100" Type="http://schemas.openxmlformats.org/officeDocument/2006/relationships/image" Target="media/image93.png"/>
   <Relationship Id="rId101" Type="http://schemas.openxmlformats.org/officeDocument/2006/relationships/image" Target="media/image94.png"/>
   <Relationship Id="rId102" Type="http://schemas.openxmlformats.org/officeDocument/2006/relationships/image" Target="media/image95.png"/>
   <Relationship Id="rId103" Type="http://schemas.openxmlformats.org/officeDocument/2006/relationships/image" Target="media/image96.png"/>
   <Relationship Id="rId104" Type="http://schemas.openxmlformats.org/officeDocument/2006/relationships/image" Target="media/image97.png"/>
   <Relationship Id="rId105" Type="http://schemas.openxmlformats.org/officeDocument/2006/relationships/image" Target="media/image98.png"/>
   <Relationship Id="rId106" Type="http://schemas.openxmlformats.org/officeDocument/2006/relationships/image" Target="media/image99.png"/>
   <Relationship Id="rId107" Type="http://schemas.openxmlformats.org/officeDocument/2006/relationships/image" Target="media/image100.png"/>
   <Relationship Id="rId108" Type="http://schemas.openxmlformats.org/officeDocument/2006/relationships/image" Target="media/image101.png"/>
   <Relationship Id="rId109" Type="http://schemas.openxmlformats.org/officeDocument/2006/relationships/image" Target="media/image102.png"/>
   <Relationship Id="rId11" Type="http://schemas.openxmlformats.org/officeDocument/2006/relationships/image" Target="media/image4.png"/>
   <Relationship Id="rId110" Type="http://schemas.openxmlformats.org/officeDocument/2006/relationships/image" Target="media/image103.png"/>
   <Relationship Id="rId111" Type="http://schemas.openxmlformats.org/officeDocument/2006/relationships/image" Target="media/image104.png"/>
   <Relationship Id="rId112" Type="http://schemas.openxmlformats.org/officeDocument/2006/relationships/image" Target="media/image105.png"/>
   <Relationship Id="rId113" Type="http://schemas.openxmlformats.org/officeDocument/2006/relationships/image" Target="media/image106.png"/>
   <Relationship Id="rId114" Type="http://schemas.openxmlformats.org/officeDocument/2006/relationships/image" Target="media/image107.png"/>
   <Relationship Id="rId115" Type="http://schemas.openxmlformats.org/officeDocument/2006/relationships/image" Target="media/image108.png"/>
   <Relationship Id="rId116" Type="http://schemas.openxmlformats.org/officeDocument/2006/relationships/image" Target="media/image109.png"/>
   <Relationship Id="rId117" Type="http://schemas.openxmlformats.org/officeDocument/2006/relationships/image" Target="media/image110.png"/>
   <Relationship Id="rId118" Type="http://schemas.openxmlformats.org/officeDocument/2006/relationships/image" Target="media/image111.png"/>
   <Relationship Id="rId119" Type="http://schemas.openxmlformats.org/officeDocument/2006/relationships/image" Target="media/image112.png"/>
   <Relationship Id="rId12" Type="http://schemas.openxmlformats.org/officeDocument/2006/relationships/image" Target="media/image5.png"/>
   <Relationship Id="rId120" Type="http://schemas.openxmlformats.org/officeDocument/2006/relationships/image" Target="media/image113.png"/>
   <Relationship Id="rId121" Type="http://schemas.openxmlformats.org/officeDocument/2006/relationships/image" Target="media/image114.png"/>
   <Relationship Id="rId122" Type="http://schemas.openxmlformats.org/officeDocument/2006/relationships/image" Target="media/image115.png"/>
   <Relationship Id="rId123" Type="http://schemas.openxmlformats.org/officeDocument/2006/relationships/image" Target="media/image116.png"/>
   <Relationship Id="rId124" Type="http://schemas.openxmlformats.org/officeDocument/2006/relationships/image" Target="media/image117.png"/>
   <Relationship Id="rId125" Type="http://schemas.openxmlformats.org/officeDocument/2006/relationships/image" Target="media/image118.png"/>
   <Relationship Id="rId126" Type="http://schemas.openxmlformats.org/officeDocument/2006/relationships/image" Target="media/image119.png"/>
   <Relationship Id="rId127" Type="http://schemas.openxmlformats.org/officeDocument/2006/relationships/image" Target="media/image120.png"/>
   <Relationship Id="rId128" Type="http://schemas.openxmlformats.org/officeDocument/2006/relationships/image" Target="media/image121.png"/>
   <Relationship Id="rId129" Type="http://schemas.openxmlformats.org/officeDocument/2006/relationships/fontTable" Target="fontTable.xml"/>
   <Relationship Id="rId13" Type="http://schemas.openxmlformats.org/officeDocument/2006/relationships/image" Target="media/image6.png"/>
   <Relationship Id="rId130" Type="http://schemas.openxmlformats.org/officeDocument/2006/relationships/theme" Target="theme/theme1.xml"/>
   <Relationship Id="rId14" Type="http://schemas.openxmlformats.org/officeDocument/2006/relationships/image" Target="media/image7.png"/>
   <Relationship Id="rId15" Type="http://schemas.openxmlformats.org/officeDocument/2006/relationships/image" Target="media/image8.png"/>
   <Relationship Id="rId16" Type="http://schemas.openxmlformats.org/officeDocument/2006/relationships/image" Target="media/image9.png"/>
   <Relationship Id="rId17" Type="http://schemas.openxmlformats.org/officeDocument/2006/relationships/image" Target="media/image10.png"/>
   <Relationship Id="rId18" Type="http://schemas.openxmlformats.org/officeDocument/2006/relationships/image" Target="media/image11.png"/>
   <Relationship Id="rId19" Type="http://schemas.openxmlformats.org/officeDocument/2006/relationships/image" Target="media/image12.png"/>
   <Relationship Id="rId2" Type="http://schemas.openxmlformats.org/officeDocument/2006/relationships/styles" Target="styles.xml"/>
   <Relationship Id="rId20" Type="http://schemas.openxmlformats.org/officeDocument/2006/relationships/image" Target="media/image13.png"/>
   <Relationship Id="rId21" Type="http://schemas.openxmlformats.org/officeDocument/2006/relationships/image" Target="media/image14.png"/>
   <Relationship Id="rId22" Type="http://schemas.openxmlformats.org/officeDocument/2006/relationships/image" Target="media/image15.png"/>
   <Relationship Id="rId23" Type="http://schemas.openxmlformats.org/officeDocument/2006/relationships/image" Target="media/image16.png"/>
   <Relationship Id="rId24" Type="http://schemas.openxmlformats.org/officeDocument/2006/relationships/image" Target="media/image17.png"/>
   <Relationship Id="rId25" Type="http://schemas.openxmlformats.org/officeDocument/2006/relationships/image" Target="media/image18.png"/>
   <Relationship Id="rId26" Type="http://schemas.openxmlformats.org/officeDocument/2006/relationships/image" Target="media/image19.png"/>
   <Relationship Id="rId27" Type="http://schemas.openxmlformats.org/officeDocument/2006/relationships/image" Target="media/image20.png"/>
   <Relationship Id="rId28" Type="http://schemas.openxmlformats.org/officeDocument/2006/relationships/image" Target="media/image21.png"/>
   <Relationship Id="rId29" Type="http://schemas.openxmlformats.org/officeDocument/2006/relationships/image" Target="media/image22.png"/>
   <Relationship Id="rId3" Type="http://schemas.openxmlformats.org/officeDocument/2006/relationships/settings" Target="settings.xml"/>
   <Relationship Id="rId30" Type="http://schemas.openxmlformats.org/officeDocument/2006/relationships/image" Target="media/image23.png"/>
   <Relationship Id="rId31" Type="http://schemas.openxmlformats.org/officeDocument/2006/relationships/image" Target="media/image24.png"/>
   <Relationship Id="rId32" Type="http://schemas.openxmlformats.org/officeDocument/2006/relationships/image" Target="media/image25.png"/>
   <Relationship Id="rId33" Type="http://schemas.openxmlformats.org/officeDocument/2006/relationships/image" Target="media/image26.png"/>
   <Relationship Id="rId34" Type="http://schemas.openxmlformats.org/officeDocument/2006/relationships/image" Target="media/image27.png"/>
   <Relationship Id="rId35" Type="http://schemas.openxmlformats.org/officeDocument/2006/relationships/image" Target="media/image28.png"/>
   <Relationship Id="rId36" Type="http://schemas.openxmlformats.org/officeDocument/2006/relationships/image" Target="media/image29.png"/>
   <Relationship Id="rId37" Type="http://schemas.openxmlformats.org/officeDocument/2006/relationships/image" Target="media/image30.png"/>
   <Relationship Id="rId38" Type="http://schemas.openxmlformats.org/officeDocument/2006/relationships/image" Target="media/image31.png"/>
   <Relationship Id="rId39" Type="http://schemas.openxmlformats.org/officeDocument/2006/relationships/image" Target="media/image32.png"/>
   <Relationship Id="rId4" Type="http://schemas.openxmlformats.org/officeDocument/2006/relationships/webSettings" Target="webSettings.xml"/>
   <Relationship Id="rId40" Type="http://schemas.openxmlformats.org/officeDocument/2006/relationships/image" Target="media/image33.png"/>
   <Relationship Id="rId41" Type="http://schemas.openxmlformats.org/officeDocument/2006/relationships/image" Target="media/image34.png"/>
   <Relationship Id="rId42" Type="http://schemas.openxmlformats.org/officeDocument/2006/relationships/image" Target="media/image35.png"/>
   <Relationship Id="rId43" Type="http://schemas.openxmlformats.org/officeDocument/2006/relationships/image" Target="media/image36.png"/>
   <Relationship Id="rId44" Type="http://schemas.openxmlformats.org/officeDocument/2006/relationships/image" Target="media/image37.png"/>
   <Relationship Id="rId45" Type="http://schemas.openxmlformats.org/officeDocument/2006/relationships/image" Target="media/image38.png"/>
   <Relationship Id="rId46" Type="http://schemas.openxmlformats.org/officeDocument/2006/relationships/image" Target="media/image39.png"/>
   <Relationship Id="rId47" Type="http://schemas.openxmlformats.org/officeDocument/2006/relationships/image" Target="media/image40.png"/>
   <Relationship Id="rId48" Type="http://schemas.openxmlformats.org/officeDocument/2006/relationships/image" Target="media/image41.png"/>
   <Relationship Id="rId49" Type="http://schemas.openxmlformats.org/officeDocument/2006/relationships/image" Target="media/image42.png"/>
   <Relationship Id="rId5" Type="http://schemas.openxmlformats.org/officeDocument/2006/relationships/footnotes" Target="footnotes.xml"/>
   <Relationship Id="rId50" Type="http://schemas.openxmlformats.org/officeDocument/2006/relationships/image" Target="media/image43.png"/>
   <Relationship Id="rId51" Type="http://schemas.openxmlformats.org/officeDocument/2006/relationships/image" Target="media/image44.png"/>
   <Relationship Id="rId52" Type="http://schemas.openxmlformats.org/officeDocument/2006/relationships/image" Target="media/image45.png"/>
   <Relationship Id="rId53" Type="http://schemas.openxmlformats.org/officeDocument/2006/relationships/image" Target="media/image46.png"/>
   <Relationship Id="rId54" Type="http://schemas.openxmlformats.org/officeDocument/2006/relationships/image" Target="media/image47.png"/>
   <Relationship Id="rId55" Type="http://schemas.openxmlformats.org/officeDocument/2006/relationships/image" Target="media/image48.png"/>
   <Relationship Id="rId56" Type="http://schemas.openxmlformats.org/officeDocument/2006/relationships/image" Target="media/image49.png"/>
   <Relationship Id="rId57" Type="http://schemas.openxmlformats.org/officeDocument/2006/relationships/image" Target="media/image50.png"/>
   <Relationship Id="rId58" Type="http://schemas.openxmlformats.org/officeDocument/2006/relationships/image" Target="media/image51.png"/>
   <Relationship Id="rId59" Type="http://schemas.openxmlformats.org/officeDocument/2006/relationships/image" Target="media/image52.png"/>
   <Relationship Id="rId6" Type="http://schemas.openxmlformats.org/officeDocument/2006/relationships/endnotes" Target="endnotes.xml"/>
   <Relationship Id="rId60" Type="http://schemas.openxmlformats.org/officeDocument/2006/relationships/image" Target="media/image53.png"/>
   <Relationship Id="rId61" Type="http://schemas.openxmlformats.org/officeDocument/2006/relationships/image" Target="media/image54.png"/>
   <Relationship Id="rId62" Type="http://schemas.openxmlformats.org/officeDocument/2006/relationships/image" Target="media/image55.png"/>
   <Relationship Id="rId63" Type="http://schemas.openxmlformats.org/officeDocument/2006/relationships/image" Target="media/image56.png"/>
   <Relationship Id="rId64" Type="http://schemas.openxmlformats.org/officeDocument/2006/relationships/image" Target="media/image57.png"/>
   <Relationship Id="rId65" Type="http://schemas.openxmlformats.org/officeDocument/2006/relationships/image" Target="media/image58.png"/>
   <Relationship Id="rId66" Type="http://schemas.openxmlformats.org/officeDocument/2006/relationships/image" Target="media/image59.png"/>
   <Relationship Id="rId67" Type="http://schemas.openxmlformats.org/officeDocument/2006/relationships/image" Target="media/image60.png"/>
   <Relationship Id="rId68" Type="http://schemas.openxmlformats.org/officeDocument/2006/relationships/image" Target="media/image61.png"/>
   <Relationship Id="rId69" Type="http://schemas.openxmlformats.org/officeDocument/2006/relationships/image" Target="media/image62.png"/>
   <Relationship Id="rId7" Type="http://schemas.openxmlformats.org/officeDocument/2006/relationships/footer" Target="footer1.xml"/>
   <Relationship Id="rId70" Type="http://schemas.openxmlformats.org/officeDocument/2006/relationships/image" Target="media/image63.png"/>
   <Relationship Id="rId71" Type="http://schemas.openxmlformats.org/officeDocument/2006/relationships/image" Target="media/image64.png"/>
   <Relationship Id="rId72" Type="http://schemas.openxmlformats.org/officeDocument/2006/relationships/image" Target="media/image65.png"/>
   <Relationship Id="rId73" Type="http://schemas.openxmlformats.org/officeDocument/2006/relationships/image" Target="media/image66.png"/>
   <Relationship Id="rId74" Type="http://schemas.openxmlformats.org/officeDocument/2006/relationships/image" Target="media/image67.png"/>
   <Relationship Id="rId75" Type="http://schemas.openxmlformats.org/officeDocument/2006/relationships/image" Target="media/image68.png"/>
   <Relationship Id="rId76" Type="http://schemas.openxmlformats.org/officeDocument/2006/relationships/image" Target="media/image69.png"/>
   <Relationship Id="rId77" Type="http://schemas.openxmlformats.org/officeDocument/2006/relationships/image" Target="media/image70.png"/>
   <Relationship Id="rId78" Type="http://schemas.openxmlformats.org/officeDocument/2006/relationships/image" Target="media/image71.png"/>
   <Relationship Id="rId79" Type="http://schemas.openxmlformats.org/officeDocument/2006/relationships/image" Target="media/image72.png"/>
   <Relationship Id="rId8" Type="http://schemas.openxmlformats.org/officeDocument/2006/relationships/image" Target="media/image1.png"/>
   <Relationship Id="rId80" Type="http://schemas.openxmlformats.org/officeDocument/2006/relationships/image" Target="media/image73.png"/>
   <Relationship Id="rId81" Type="http://schemas.openxmlformats.org/officeDocument/2006/relationships/image" Target="media/image74.png"/>
   <Relationship Id="rId82" Type="http://schemas.openxmlformats.org/officeDocument/2006/relationships/image" Target="media/image75.png"/>
   <Relationship Id="rId83" Type="http://schemas.openxmlformats.org/officeDocument/2006/relationships/image" Target="media/image76.png"/>
   <Relationship Id="rId84" Type="http://schemas.openxmlformats.org/officeDocument/2006/relationships/image" Target="media/image77.png"/>
   <Relationship Id="rId85" Type="http://schemas.openxmlformats.org/officeDocument/2006/relationships/image" Target="media/image78.png"/>
   <Relationship Id="rId86" Type="http://schemas.openxmlformats.org/officeDocument/2006/relationships/image" Target="media/image79.png"/>
   <Relationship Id="rId87" Type="http://schemas.openxmlformats.org/officeDocument/2006/relationships/image" Target="media/image80.png"/>
   <Relationship Id="rId88" Type="http://schemas.openxmlformats.org/officeDocument/2006/relationships/image" Target="media/image81.png"/>
   <Relationship Id="rId89" Type="http://schemas.openxmlformats.org/officeDocument/2006/relationships/image" Target="media/image82.png"/>
   <Relationship Id="rId9" Type="http://schemas.openxmlformats.org/officeDocument/2006/relationships/image" Target="media/image2.png"/>
   <Relationship Id="rId90" Type="http://schemas.openxmlformats.org/officeDocument/2006/relationships/image" Target="media/image83.png"/>
   <Relationship Id="rId91" Type="http://schemas.openxmlformats.org/officeDocument/2006/relationships/image" Target="media/image84.png"/>
   <Relationship Id="rId92" Type="http://schemas.openxmlformats.org/officeDocument/2006/relationships/image" Target="media/image85.png"/>
   <Relationship Id="rId93" Type="http://schemas.openxmlformats.org/officeDocument/2006/relationships/image" Target="media/image86.png"/>
   <Relationship Id="rId94" Type="http://schemas.openxmlformats.org/officeDocument/2006/relationships/image" Target="media/image87.png"/>
   <Relationship Id="rId95" Type="http://schemas.openxmlformats.org/officeDocument/2006/relationships/image" Target="media/image88.png"/>
   <Relationship Id="rId96" Type="http://schemas.openxmlformats.org/officeDocument/2006/relationships/image" Target="media/image89.png"/>
   <Relationship Id="rId97" Type="http://schemas.openxmlformats.org/officeDocument/2006/relationships/image" Target="media/image90.png"/>
   <Relationship Id="rId98" Type="http://schemas.openxmlformats.org/officeDocument/2006/relationships/image" Target="media/image91.png"/>
   <Relationship Id="rId99" Type="http://schemas.openxmlformats.org/officeDocument/2006/relationships/image" Target="media/image9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69</TotalTime>
  <Pages>11</Pages>
  <Words>2922</Words>
  <Characters>16071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18956</CharactersWithSpaces>
  <SharedDoc>false</SharedDoc>
  <HyperlinksChanged>false</HyperlinksChanged>
  <AppVersion>15.0000</AppVersion>
  <Manager/>
  <HyperlinkBase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