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 = '1.0' encoding = 'UTF-8' standalone = 'yes'?>
<Relationships xmlns="http://schemas.openxmlformats.org/package/2006/relationships">
   <Relationship Id="rId1" Type="http://schemas.openxmlformats.org/officeDocument/2006/relationships/officeDocument" Target="word/document.xml"/>
   <Relationship Id="rId2" Type="http://schemas.openxmlformats.org/package/2006/relationships/metadata/core-properties" Target="docProps/core.xml"/>
   <Relationship Id="rId3" Type="http://schemas.openxmlformats.org/officeDocument/2006/relationships/extended-properties" Target="docProps/app.xml"/>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E46" w:rsidRDefault="002930BE" w:rsidP="00701C21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Supplementary figure</w:t>
      </w:r>
    </w:p>
    <w:p w:rsidR="00701C21" w:rsidRPr="00503E46" w:rsidRDefault="00701C21" w:rsidP="00503E4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/>
          <w:b/>
        </w:rPr>
        <w:t xml:space="preserve">S1. </w:t>
      </w:r>
      <w:r w:rsidRPr="00C23C1C">
        <w:rPr>
          <w:rFonts w:ascii="Times New Roman" w:hAnsi="Times New Roman"/>
        </w:rPr>
        <w:t>Rice seedlings growth promotion by MBRL 10 under pathogen challenged conditions</w:t>
      </w:r>
    </w:p>
    <w:p w:rsidR="00503E46" w:rsidRDefault="0082473C">
      <w:r w:rsidRPr="0082473C">
        <w:rPr>
          <w:noProof/>
          <w:lang w:eastAsia="en-IN"/>
        </w:rPr>
        <w:pict>
          <v:group id="_x0000_s1026" style="position:absolute;margin-left:5.6pt;margin-top:22.35pt;width:462pt;height:376.6pt;z-index:251658240" coordorigin="1552,1440" coordsize="9101,74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210;top:3987;width:4408;height:2389;mso-position-horizontal-relative:margin;mso-position-vertical-relative:margin">
              <v:imagedata r:id="rId4" o:title="IMG_0447 copy"/>
            </v:shape>
            <v:shape id="_x0000_s1028" type="#_x0000_t75" style="position:absolute;left:6194;top:1440;width:4424;height:2357;mso-position-horizontal-relative:margin;mso-position-vertical-relative:margin">
              <v:imagedata r:id="rId5" o:title="IMG_0422 copy"/>
            </v:shape>
            <v:shape id="_x0000_s1029" type="#_x0000_t75" style="position:absolute;left:1552;top:3987;width:4478;height:2374;mso-position-horizontal-relative:margin;mso-position-vertical-relative:margin">
              <v:imagedata r:id="rId6" o:title="IMG_0435 copy"/>
            </v:shape>
            <v:shape id="_x0000_s1030" type="#_x0000_t75" style="position:absolute;left:1552;top:1440;width:2209;height:2375;mso-position-horizontal-relative:margin;mso-position-vertical-relative:margin">
              <v:imagedata r:id="rId7" o:title="IMG_0085 copy"/>
            </v:shape>
            <v:shape id="_x0000_s1031" type="#_x0000_t75" style="position:absolute;left:3761;top:1440;width:2285;height:2389;mso-position-horizontal-relative:margin;mso-position-vertical-relative:margin">
              <v:imagedata r:id="rId8" o:title="IMG_0416 copy"/>
            </v:shape>
            <v:shape id="_x0000_s1032" type="#_x0000_t75" style="position:absolute;left:1552;top:6530;width:2147;height:2374;mso-position-horizontal-relative:margin;mso-position-vertical-relative:margin">
              <v:imagedata r:id="rId9" o:title="IMG_0476 copy"/>
            </v:shape>
            <v:shape id="_x0000_s1033" type="#_x0000_t75" style="position:absolute;left:3699;top:6530;width:2321;height:2389;mso-position-horizontal-relative:margin;mso-position-vertical-relative:margin">
              <v:imagedata r:id="rId10" o:title="IMG_0383 copy"/>
            </v:shape>
            <v:shape id="_x0000_s1034" type="#_x0000_t75" style="position:absolute;left:6239;top:6530;width:2243;height:2374;mso-position-horizontal-relative:margin;mso-position-vertical-relative:margin">
              <v:imagedata r:id="rId11" o:title="IMG_0450 copy"/>
            </v:shape>
            <v:shape id="_x0000_s1035" type="#_x0000_t75" style="position:absolute;left:8489;top:6530;width:2164;height:2374;mso-position-horizontal-relative:margin;mso-position-vertical-relative:margin">
              <v:imagedata r:id="rId12" o:title="IMG_0131 copy"/>
            </v:shape>
          </v:group>
        </w:pict>
      </w:r>
    </w:p>
    <w:p w:rsidR="00503E46" w:rsidRPr="00503E46" w:rsidRDefault="00503E46" w:rsidP="00503E46"/>
    <w:p w:rsidR="00503E46" w:rsidRPr="00503E46" w:rsidRDefault="00503E46" w:rsidP="00503E46"/>
    <w:p w:rsidR="00503E46" w:rsidRPr="00503E46" w:rsidRDefault="00503E46" w:rsidP="00503E46"/>
    <w:p w:rsidR="00503E46" w:rsidRPr="00503E46" w:rsidRDefault="00503E46" w:rsidP="00503E46"/>
    <w:p w:rsidR="00503E46" w:rsidRPr="00503E46" w:rsidRDefault="00503E46" w:rsidP="00503E46"/>
    <w:p w:rsidR="00503E46" w:rsidRPr="00503E46" w:rsidRDefault="00503E46" w:rsidP="00503E46"/>
    <w:p w:rsidR="00503E46" w:rsidRPr="00503E46" w:rsidRDefault="00503E46" w:rsidP="00503E46"/>
    <w:p w:rsidR="00503E46" w:rsidRPr="00503E46" w:rsidRDefault="00503E46" w:rsidP="00503E46"/>
    <w:p w:rsidR="00503E46" w:rsidRPr="00503E46" w:rsidRDefault="00503E46" w:rsidP="00503E46"/>
    <w:p w:rsidR="00503E46" w:rsidRPr="00503E46" w:rsidRDefault="00503E46" w:rsidP="00503E46"/>
    <w:p w:rsidR="00503E46" w:rsidRPr="00503E46" w:rsidRDefault="00503E46" w:rsidP="00503E46"/>
    <w:p w:rsidR="00503E46" w:rsidRPr="00503E46" w:rsidRDefault="00503E46" w:rsidP="00503E46"/>
    <w:p w:rsidR="00503E46" w:rsidRPr="00503E46" w:rsidRDefault="00503E46" w:rsidP="00503E46"/>
    <w:p w:rsidR="00503E46" w:rsidRPr="00503E46" w:rsidRDefault="00503E46" w:rsidP="00503E46"/>
    <w:p w:rsidR="00503E46" w:rsidRPr="00503E46" w:rsidRDefault="00503E46" w:rsidP="00503E46"/>
    <w:p w:rsidR="00503E46" w:rsidRPr="00503E46" w:rsidRDefault="00503E46" w:rsidP="00503E46"/>
    <w:p w:rsidR="00503E46" w:rsidRPr="00503E46" w:rsidRDefault="00503E46" w:rsidP="00503E46"/>
    <w:p w:rsidR="00503E46" w:rsidRPr="00503E46" w:rsidRDefault="00503E46" w:rsidP="00503E46"/>
    <w:p w:rsidR="00503E46" w:rsidRPr="00503E46" w:rsidRDefault="00503E46" w:rsidP="00503E46"/>
    <w:p w:rsidR="00701C21" w:rsidRDefault="00701C21" w:rsidP="00503E46">
      <w:pPr>
        <w:jc w:val="right"/>
      </w:pPr>
    </w:p>
    <w:p w:rsidR="00503E46" w:rsidRDefault="00503E46" w:rsidP="00503E46">
      <w:pPr>
        <w:jc w:val="right"/>
      </w:pPr>
    </w:p>
    <w:p w:rsidR="00503E46" w:rsidRPr="00503E46" w:rsidRDefault="00503E46" w:rsidP="002930BE">
      <w:pPr>
        <w:rPr>
          <w:rFonts w:ascii="Times New Roman" w:hAnsi="Times New Roman" w:cs="Times New Roman"/>
        </w:rPr>
      </w:pPr>
      <w:r w:rsidRPr="00503E46">
        <w:rPr>
          <w:rFonts w:ascii="Times New Roman" w:hAnsi="Times New Roman" w:cs="Times New Roman"/>
          <w:b/>
        </w:rPr>
        <w:lastRenderedPageBreak/>
        <w:t>S2</w:t>
      </w:r>
      <w:r w:rsidR="00C200A6" w:rsidRPr="00C200A6">
        <w:rPr>
          <w:rFonts w:ascii="Times New Roman" w:hAnsi="Times New Roman" w:cs="Times New Roman"/>
          <w:b/>
        </w:rPr>
        <w:t>.</w:t>
      </w:r>
      <w:r w:rsidRPr="00C200A6">
        <w:rPr>
          <w:rFonts w:ascii="Times New Roman" w:hAnsi="Times New Roman" w:cs="Times New Roman"/>
          <w:b/>
        </w:rPr>
        <w:t xml:space="preserve"> </w:t>
      </w:r>
      <w:r w:rsidRPr="00503E46">
        <w:rPr>
          <w:rFonts w:ascii="Times New Roman" w:hAnsi="Times New Roman" w:cs="Times New Roman"/>
        </w:rPr>
        <w:t>Pot trails of rice plants inoculated with or without MBRL 10</w:t>
      </w:r>
      <w:r w:rsidRPr="00503E46">
        <w:rPr>
          <w:rFonts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1417027</wp:posOffset>
            </wp:positionH>
            <wp:positionV relativeFrom="paragraph">
              <wp:posOffset>709197</wp:posOffset>
            </wp:positionV>
            <wp:extent cx="2737925" cy="3410146"/>
            <wp:effectExtent l="19050" t="0" r="3810" b="1270"/>
            <wp:wrapThrough wrapText="bothSides">
              <wp:wrapPolygon edited="0">
                <wp:start x="-150" y="0"/>
                <wp:lineTo x="-150" y="21608"/>
                <wp:lineTo x="21630" y="21608"/>
                <wp:lineTo x="21630" y="0"/>
                <wp:lineTo x="-150" y="0"/>
              </wp:wrapPolygon>
            </wp:wrapThrough>
            <wp:docPr id="1" name="Picture 2" descr="IMG_2613, MBRL 10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613, MBRL 10 copy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340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03E46" w:rsidRPr="00503E46" w:rsidSect="00DF61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701C21"/>
    <w:rsid w:val="002930BE"/>
    <w:rsid w:val="004413DF"/>
    <w:rsid w:val="00503E46"/>
    <w:rsid w:val="00701C21"/>
    <w:rsid w:val="0082473C"/>
    <w:rsid w:val="00C200A6"/>
    <w:rsid w:val="00C23C1C"/>
    <w:rsid w:val="00DF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rinda" w:eastAsiaTheme="minorHAnsi" w:hAnsi="Vrinda" w:cs="Vrinda"/>
        <w:sz w:val="24"/>
        <w:szCs w:val="24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 = '1.0' encoding = 'UTF-8' standalone = 'yes'?>
<Relationships xmlns="http://schemas.openxmlformats.org/package/2006/relationships">
   <Relationship Id="rId1" Type="http://schemas.openxmlformats.org/officeDocument/2006/relationships/styles" Target="styles.xml"/>
   <Relationship Id="rId10" Type="http://schemas.openxmlformats.org/officeDocument/2006/relationships/image" Target="media/image7.jpeg"/>
   <Relationship Id="rId11" Type="http://schemas.openxmlformats.org/officeDocument/2006/relationships/image" Target="media/image8.jpeg"/>
   <Relationship Id="rId12" Type="http://schemas.openxmlformats.org/officeDocument/2006/relationships/image" Target="media/image9.jpeg"/>
   <Relationship Id="rId13" Type="http://schemas.openxmlformats.org/officeDocument/2006/relationships/image" Target="media/image10.jpeg"/>
   <Relationship Id="rId14" Type="http://schemas.openxmlformats.org/officeDocument/2006/relationships/fontTable" Target="fontTable.xml"/>
   <Relationship Id="rId15" Type="http://schemas.openxmlformats.org/officeDocument/2006/relationships/theme" Target="theme/theme1.xml"/>
   <Relationship Id="rId2" Type="http://schemas.openxmlformats.org/officeDocument/2006/relationships/settings" Target="settings.xml"/>
   <Relationship Id="rId3" Type="http://schemas.openxmlformats.org/officeDocument/2006/relationships/webSettings" Target="webSettings.xml"/>
   <Relationship Id="rId4" Type="http://schemas.openxmlformats.org/officeDocument/2006/relationships/image" Target="media/image1.jpeg"/>
   <Relationship Id="rId5" Type="http://schemas.openxmlformats.org/officeDocument/2006/relationships/image" Target="media/image2.jpeg"/>
   <Relationship Id="rId6" Type="http://schemas.openxmlformats.org/officeDocument/2006/relationships/image" Target="media/image3.jpeg"/>
   <Relationship Id="rId7" Type="http://schemas.openxmlformats.org/officeDocument/2006/relationships/image" Target="media/image4.jpeg"/>
   <Relationship Id="rId8" Type="http://schemas.openxmlformats.org/officeDocument/2006/relationships/image" Target="media/image5.jpeg"/>
   <Relationship Id="rId9" Type="http://schemas.openxmlformats.org/officeDocument/2006/relationships/image" Target="media/image6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Pages>2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  <Manager/>
  <HyperlinkBas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